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57D" w14:textId="3FAE54A9" w:rsidR="001014B8" w:rsidRPr="001014B8" w:rsidRDefault="001014B8" w:rsidP="001014B8">
      <w:pPr>
        <w:rPr>
          <w:rFonts w:ascii="Century Gothic" w:hAnsi="Century Gothic"/>
          <w:b/>
          <w:bCs/>
          <w:sz w:val="28"/>
          <w:szCs w:val="28"/>
        </w:rPr>
      </w:pPr>
      <w:r>
        <w:rPr>
          <w:rFonts w:ascii="Century Gothic" w:hAnsi="Century Gothic"/>
          <w:b/>
          <w:bCs/>
          <w:sz w:val="28"/>
          <w:szCs w:val="28"/>
        </w:rPr>
        <w:t>Grievance Policy</w:t>
      </w:r>
    </w:p>
    <w:p w14:paraId="359A2120" w14:textId="77777777" w:rsidR="001014B8" w:rsidRDefault="001014B8" w:rsidP="001014B8">
      <w:pPr>
        <w:rPr>
          <w:rFonts w:ascii="Century Gothic" w:hAnsi="Century Gothic"/>
          <w:b/>
          <w:bCs/>
        </w:rPr>
      </w:pPr>
    </w:p>
    <w:p w14:paraId="0B8A1C33" w14:textId="7E1CE56A" w:rsidR="001014B8" w:rsidRPr="001014B8" w:rsidRDefault="001014B8" w:rsidP="001014B8">
      <w:pPr>
        <w:rPr>
          <w:rFonts w:ascii="Century Gothic" w:hAnsi="Century Gothic"/>
          <w:b/>
          <w:bCs/>
        </w:rPr>
      </w:pPr>
      <w:r w:rsidRPr="001014B8">
        <w:rPr>
          <w:rFonts w:ascii="Century Gothic" w:hAnsi="Century Gothic"/>
          <w:b/>
          <w:bCs/>
        </w:rPr>
        <w:t>Purpose</w:t>
      </w:r>
    </w:p>
    <w:p w14:paraId="4C68789D" w14:textId="77777777" w:rsidR="001014B8" w:rsidRPr="001014B8" w:rsidRDefault="001014B8" w:rsidP="001014B8">
      <w:pPr>
        <w:numPr>
          <w:ilvl w:val="0"/>
          <w:numId w:val="1"/>
        </w:numPr>
        <w:rPr>
          <w:rFonts w:ascii="Century Gothic" w:hAnsi="Century Gothic"/>
        </w:rPr>
      </w:pPr>
      <w:r w:rsidRPr="001014B8">
        <w:rPr>
          <w:rFonts w:ascii="Century Gothic" w:hAnsi="Century Gothic"/>
        </w:rPr>
        <w:t>Encourages open communication between employees and managers to resolve employment-related grievances quickly and satisfactorily.</w:t>
      </w:r>
    </w:p>
    <w:p w14:paraId="5EE7FFB1" w14:textId="77777777" w:rsidR="001014B8" w:rsidRPr="001014B8" w:rsidRDefault="001014B8" w:rsidP="001014B8">
      <w:pPr>
        <w:numPr>
          <w:ilvl w:val="0"/>
          <w:numId w:val="1"/>
        </w:numPr>
        <w:rPr>
          <w:rFonts w:ascii="Century Gothic" w:hAnsi="Century Gothic"/>
        </w:rPr>
      </w:pPr>
      <w:r w:rsidRPr="001014B8">
        <w:rPr>
          <w:rFonts w:ascii="Century Gothic" w:hAnsi="Century Gothic"/>
        </w:rPr>
        <w:t>Confidentiality must be maintained throughout the process.</w:t>
      </w:r>
    </w:p>
    <w:p w14:paraId="05490F48" w14:textId="77777777" w:rsidR="001014B8" w:rsidRPr="001014B8" w:rsidRDefault="001014B8" w:rsidP="001014B8">
      <w:pPr>
        <w:numPr>
          <w:ilvl w:val="0"/>
          <w:numId w:val="1"/>
        </w:numPr>
        <w:rPr>
          <w:rFonts w:ascii="Century Gothic" w:hAnsi="Century Gothic"/>
        </w:rPr>
      </w:pPr>
      <w:r w:rsidRPr="001014B8">
        <w:rPr>
          <w:rFonts w:ascii="Century Gothic" w:hAnsi="Century Gothic"/>
        </w:rPr>
        <w:t>This policy does </w:t>
      </w:r>
      <w:r w:rsidRPr="001014B8">
        <w:rPr>
          <w:rFonts w:ascii="Century Gothic" w:hAnsi="Century Gothic"/>
          <w:b/>
          <w:bCs/>
        </w:rPr>
        <w:t>not</w:t>
      </w:r>
      <w:r w:rsidRPr="001014B8">
        <w:rPr>
          <w:rFonts w:ascii="Century Gothic" w:hAnsi="Century Gothic"/>
        </w:rPr>
        <w:t> apply to disciplinary appeals, which are handled separately.</w:t>
      </w:r>
    </w:p>
    <w:p w14:paraId="37E49A6D" w14:textId="77777777" w:rsidR="001014B8" w:rsidRPr="001014B8" w:rsidRDefault="001014B8" w:rsidP="001014B8">
      <w:pPr>
        <w:rPr>
          <w:rFonts w:ascii="Century Gothic" w:hAnsi="Century Gothic"/>
          <w:b/>
          <w:bCs/>
        </w:rPr>
      </w:pPr>
      <w:r w:rsidRPr="001014B8">
        <w:rPr>
          <w:rFonts w:ascii="Century Gothic" w:hAnsi="Century Gothic"/>
          <w:b/>
          <w:bCs/>
        </w:rPr>
        <w:t>Statutory Entitlement</w:t>
      </w:r>
    </w:p>
    <w:p w14:paraId="58052C26" w14:textId="77777777" w:rsidR="001014B8" w:rsidRPr="001014B8" w:rsidRDefault="001014B8" w:rsidP="001014B8">
      <w:pPr>
        <w:numPr>
          <w:ilvl w:val="0"/>
          <w:numId w:val="2"/>
        </w:numPr>
        <w:rPr>
          <w:rFonts w:ascii="Century Gothic" w:hAnsi="Century Gothic"/>
        </w:rPr>
      </w:pPr>
      <w:r w:rsidRPr="001014B8">
        <w:rPr>
          <w:rFonts w:ascii="Century Gothic" w:hAnsi="Century Gothic"/>
        </w:rPr>
        <w:t>Employees have the </w:t>
      </w:r>
      <w:r w:rsidRPr="001014B8">
        <w:rPr>
          <w:rFonts w:ascii="Century Gothic" w:hAnsi="Century Gothic"/>
          <w:b/>
          <w:bCs/>
        </w:rPr>
        <w:t>right to representation</w:t>
      </w:r>
      <w:r w:rsidRPr="001014B8">
        <w:rPr>
          <w:rFonts w:ascii="Century Gothic" w:hAnsi="Century Gothic"/>
        </w:rPr>
        <w:t> during any formal grievance investigation.</w:t>
      </w:r>
    </w:p>
    <w:p w14:paraId="597BA4DD" w14:textId="77777777" w:rsidR="001014B8" w:rsidRPr="001014B8" w:rsidRDefault="001014B8" w:rsidP="001014B8">
      <w:pPr>
        <w:numPr>
          <w:ilvl w:val="0"/>
          <w:numId w:val="2"/>
        </w:numPr>
        <w:rPr>
          <w:rFonts w:ascii="Century Gothic" w:hAnsi="Century Gothic"/>
        </w:rPr>
      </w:pPr>
      <w:r w:rsidRPr="001014B8">
        <w:rPr>
          <w:rFonts w:ascii="Century Gothic" w:hAnsi="Century Gothic"/>
        </w:rPr>
        <w:t>Representatives may be:</w:t>
      </w:r>
    </w:p>
    <w:p w14:paraId="7770A42C" w14:textId="77777777" w:rsidR="001014B8" w:rsidRPr="001014B8" w:rsidRDefault="001014B8" w:rsidP="001014B8">
      <w:pPr>
        <w:numPr>
          <w:ilvl w:val="1"/>
          <w:numId w:val="2"/>
        </w:numPr>
        <w:rPr>
          <w:rFonts w:ascii="Century Gothic" w:hAnsi="Century Gothic"/>
        </w:rPr>
      </w:pPr>
      <w:r w:rsidRPr="001014B8">
        <w:rPr>
          <w:rFonts w:ascii="Century Gothic" w:hAnsi="Century Gothic"/>
        </w:rPr>
        <w:t>A work colleague</w:t>
      </w:r>
    </w:p>
    <w:p w14:paraId="37572FC9" w14:textId="77777777" w:rsidR="001014B8" w:rsidRPr="001014B8" w:rsidRDefault="001014B8" w:rsidP="001014B8">
      <w:pPr>
        <w:numPr>
          <w:ilvl w:val="1"/>
          <w:numId w:val="2"/>
        </w:numPr>
        <w:rPr>
          <w:rFonts w:ascii="Century Gothic" w:hAnsi="Century Gothic"/>
        </w:rPr>
      </w:pPr>
      <w:r w:rsidRPr="001014B8">
        <w:rPr>
          <w:rFonts w:ascii="Century Gothic" w:hAnsi="Century Gothic"/>
        </w:rPr>
        <w:t>A union shop steward (if applicable)</w:t>
      </w:r>
    </w:p>
    <w:p w14:paraId="26D0F8FA" w14:textId="77777777" w:rsidR="001014B8" w:rsidRPr="001014B8" w:rsidRDefault="001014B8" w:rsidP="001014B8">
      <w:pPr>
        <w:numPr>
          <w:ilvl w:val="1"/>
          <w:numId w:val="2"/>
        </w:numPr>
        <w:rPr>
          <w:rFonts w:ascii="Century Gothic" w:hAnsi="Century Gothic"/>
        </w:rPr>
      </w:pPr>
      <w:r w:rsidRPr="001014B8">
        <w:rPr>
          <w:rFonts w:ascii="Century Gothic" w:hAnsi="Century Gothic"/>
        </w:rPr>
        <w:t>A full-time union officer (even if the union is not recognised by the company)</w:t>
      </w:r>
    </w:p>
    <w:p w14:paraId="39EC692F" w14:textId="77777777" w:rsidR="001014B8" w:rsidRPr="001014B8" w:rsidRDefault="001014B8" w:rsidP="001014B8">
      <w:pPr>
        <w:numPr>
          <w:ilvl w:val="0"/>
          <w:numId w:val="2"/>
        </w:numPr>
        <w:rPr>
          <w:rFonts w:ascii="Century Gothic" w:hAnsi="Century Gothic"/>
        </w:rPr>
      </w:pPr>
      <w:r w:rsidRPr="001014B8">
        <w:rPr>
          <w:rFonts w:ascii="Century Gothic" w:hAnsi="Century Gothic"/>
        </w:rPr>
        <w:t>Representatives can speak and summarize but </w:t>
      </w:r>
      <w:r w:rsidRPr="001014B8">
        <w:rPr>
          <w:rFonts w:ascii="Century Gothic" w:hAnsi="Century Gothic"/>
          <w:b/>
          <w:bCs/>
        </w:rPr>
        <w:t>cannot answer questions</w:t>
      </w:r>
      <w:r w:rsidRPr="001014B8">
        <w:rPr>
          <w:rFonts w:ascii="Century Gothic" w:hAnsi="Century Gothic"/>
        </w:rPr>
        <w:t> on behalf of the employee.</w:t>
      </w:r>
    </w:p>
    <w:p w14:paraId="3D8C0C29" w14:textId="77399A35" w:rsidR="001014B8" w:rsidRPr="001014B8" w:rsidRDefault="001014B8" w:rsidP="001014B8">
      <w:pPr>
        <w:rPr>
          <w:rFonts w:ascii="Century Gothic" w:hAnsi="Century Gothic"/>
        </w:rPr>
      </w:pPr>
    </w:p>
    <w:p w14:paraId="40BB63CD" w14:textId="77777777" w:rsidR="001014B8" w:rsidRPr="001014B8" w:rsidRDefault="001014B8" w:rsidP="001014B8">
      <w:pPr>
        <w:rPr>
          <w:rFonts w:ascii="Century Gothic" w:hAnsi="Century Gothic"/>
          <w:b/>
          <w:bCs/>
        </w:rPr>
      </w:pPr>
      <w:r w:rsidRPr="001014B8">
        <w:rPr>
          <w:rFonts w:ascii="Century Gothic" w:hAnsi="Century Gothic"/>
          <w:b/>
          <w:bCs/>
        </w:rPr>
        <w:t>Grievance Procedure</w:t>
      </w:r>
    </w:p>
    <w:p w14:paraId="6FF08051" w14:textId="77777777" w:rsidR="001014B8" w:rsidRPr="001014B8" w:rsidRDefault="001014B8" w:rsidP="001014B8">
      <w:pPr>
        <w:numPr>
          <w:ilvl w:val="0"/>
          <w:numId w:val="3"/>
        </w:numPr>
        <w:rPr>
          <w:rFonts w:ascii="Century Gothic" w:hAnsi="Century Gothic"/>
        </w:rPr>
      </w:pPr>
      <w:r w:rsidRPr="001014B8">
        <w:rPr>
          <w:rFonts w:ascii="Century Gothic" w:hAnsi="Century Gothic"/>
          <w:b/>
          <w:bCs/>
        </w:rPr>
        <w:t>Initial Stage</w:t>
      </w:r>
    </w:p>
    <w:p w14:paraId="7877A340" w14:textId="77777777" w:rsidR="001014B8" w:rsidRPr="001014B8" w:rsidRDefault="001014B8" w:rsidP="001014B8">
      <w:pPr>
        <w:numPr>
          <w:ilvl w:val="1"/>
          <w:numId w:val="3"/>
        </w:numPr>
        <w:rPr>
          <w:rFonts w:ascii="Century Gothic" w:hAnsi="Century Gothic"/>
        </w:rPr>
      </w:pPr>
      <w:r w:rsidRPr="001014B8">
        <w:rPr>
          <w:rFonts w:ascii="Century Gothic" w:hAnsi="Century Gothic"/>
        </w:rPr>
        <w:t>Raise the grievance </w:t>
      </w:r>
      <w:r w:rsidRPr="001014B8">
        <w:rPr>
          <w:rFonts w:ascii="Century Gothic" w:hAnsi="Century Gothic"/>
          <w:b/>
          <w:bCs/>
        </w:rPr>
        <w:t>in writing</w:t>
      </w:r>
      <w:r w:rsidRPr="001014B8">
        <w:rPr>
          <w:rFonts w:ascii="Century Gothic" w:hAnsi="Century Gothic"/>
        </w:rPr>
        <w:t> with your immediate line manager.</w:t>
      </w:r>
    </w:p>
    <w:p w14:paraId="20BEC9F5" w14:textId="77777777" w:rsidR="001014B8" w:rsidRPr="001014B8" w:rsidRDefault="001014B8" w:rsidP="001014B8">
      <w:pPr>
        <w:numPr>
          <w:ilvl w:val="1"/>
          <w:numId w:val="3"/>
        </w:numPr>
        <w:rPr>
          <w:rFonts w:ascii="Century Gothic" w:hAnsi="Century Gothic"/>
        </w:rPr>
      </w:pPr>
      <w:r w:rsidRPr="001014B8">
        <w:rPr>
          <w:rFonts w:ascii="Century Gothic" w:hAnsi="Century Gothic"/>
        </w:rPr>
        <w:t>If the grievance concerns your manager, raise it with HR or their superior.</w:t>
      </w:r>
    </w:p>
    <w:p w14:paraId="525691A5" w14:textId="77777777" w:rsidR="001014B8" w:rsidRPr="001014B8" w:rsidRDefault="001014B8" w:rsidP="001014B8">
      <w:pPr>
        <w:numPr>
          <w:ilvl w:val="1"/>
          <w:numId w:val="3"/>
        </w:numPr>
        <w:rPr>
          <w:rFonts w:ascii="Century Gothic" w:hAnsi="Century Gothic"/>
        </w:rPr>
      </w:pPr>
      <w:r w:rsidRPr="001014B8">
        <w:rPr>
          <w:rFonts w:ascii="Century Gothic" w:hAnsi="Century Gothic"/>
        </w:rPr>
        <w:t>A formal hearing will be arranged.</w:t>
      </w:r>
    </w:p>
    <w:p w14:paraId="5E1E5862" w14:textId="77777777" w:rsidR="001014B8" w:rsidRPr="001014B8" w:rsidRDefault="001014B8" w:rsidP="001014B8">
      <w:pPr>
        <w:numPr>
          <w:ilvl w:val="1"/>
          <w:numId w:val="3"/>
        </w:numPr>
        <w:rPr>
          <w:rFonts w:ascii="Century Gothic" w:hAnsi="Century Gothic"/>
        </w:rPr>
      </w:pPr>
      <w:r w:rsidRPr="001014B8">
        <w:rPr>
          <w:rFonts w:ascii="Century Gothic" w:hAnsi="Century Gothic"/>
        </w:rPr>
        <w:t>A decision will be given </w:t>
      </w:r>
      <w:r w:rsidRPr="001014B8">
        <w:rPr>
          <w:rFonts w:ascii="Century Gothic" w:hAnsi="Century Gothic"/>
          <w:b/>
          <w:bCs/>
        </w:rPr>
        <w:t>in writing</w:t>
      </w:r>
      <w:r w:rsidRPr="001014B8">
        <w:rPr>
          <w:rFonts w:ascii="Century Gothic" w:hAnsi="Century Gothic"/>
        </w:rPr>
        <w:t>, ideally within </w:t>
      </w:r>
      <w:r w:rsidRPr="001014B8">
        <w:rPr>
          <w:rFonts w:ascii="Century Gothic" w:hAnsi="Century Gothic"/>
          <w:b/>
          <w:bCs/>
        </w:rPr>
        <w:t>5 working days</w:t>
      </w:r>
      <w:r w:rsidRPr="001014B8">
        <w:rPr>
          <w:rFonts w:ascii="Century Gothic" w:hAnsi="Century Gothic"/>
        </w:rPr>
        <w:t>.</w:t>
      </w:r>
    </w:p>
    <w:p w14:paraId="4D318197" w14:textId="77777777" w:rsidR="001014B8" w:rsidRPr="001014B8" w:rsidRDefault="001014B8" w:rsidP="001014B8">
      <w:pPr>
        <w:numPr>
          <w:ilvl w:val="0"/>
          <w:numId w:val="3"/>
        </w:numPr>
        <w:rPr>
          <w:rFonts w:ascii="Century Gothic" w:hAnsi="Century Gothic"/>
        </w:rPr>
      </w:pPr>
      <w:r w:rsidRPr="001014B8">
        <w:rPr>
          <w:rFonts w:ascii="Century Gothic" w:hAnsi="Century Gothic"/>
          <w:b/>
          <w:bCs/>
        </w:rPr>
        <w:t>Escalation</w:t>
      </w:r>
    </w:p>
    <w:p w14:paraId="7F455D76" w14:textId="77777777" w:rsidR="001014B8" w:rsidRPr="001014B8" w:rsidRDefault="001014B8" w:rsidP="001014B8">
      <w:pPr>
        <w:numPr>
          <w:ilvl w:val="1"/>
          <w:numId w:val="3"/>
        </w:numPr>
        <w:rPr>
          <w:rFonts w:ascii="Century Gothic" w:hAnsi="Century Gothic"/>
        </w:rPr>
      </w:pPr>
      <w:r w:rsidRPr="001014B8">
        <w:rPr>
          <w:rFonts w:ascii="Century Gothic" w:hAnsi="Century Gothic"/>
        </w:rPr>
        <w:t>If unresolved, escalate to a </w:t>
      </w:r>
      <w:r w:rsidRPr="001014B8">
        <w:rPr>
          <w:rFonts w:ascii="Century Gothic" w:hAnsi="Century Gothic"/>
          <w:b/>
          <w:bCs/>
        </w:rPr>
        <w:t>more senior manager</w:t>
      </w:r>
      <w:r w:rsidRPr="001014B8">
        <w:rPr>
          <w:rFonts w:ascii="Century Gothic" w:hAnsi="Century Gothic"/>
        </w:rPr>
        <w:t>.</w:t>
      </w:r>
    </w:p>
    <w:p w14:paraId="231F6F61" w14:textId="77777777" w:rsidR="001014B8" w:rsidRPr="001014B8" w:rsidRDefault="001014B8" w:rsidP="001014B8">
      <w:pPr>
        <w:numPr>
          <w:ilvl w:val="1"/>
          <w:numId w:val="3"/>
        </w:numPr>
        <w:rPr>
          <w:rFonts w:ascii="Century Gothic" w:hAnsi="Century Gothic"/>
        </w:rPr>
      </w:pPr>
      <w:r w:rsidRPr="001014B8">
        <w:rPr>
          <w:rFonts w:ascii="Century Gothic" w:hAnsi="Century Gothic"/>
        </w:rPr>
        <w:t>They will review the grievance and hold a hearing within </w:t>
      </w:r>
      <w:r w:rsidRPr="001014B8">
        <w:rPr>
          <w:rFonts w:ascii="Century Gothic" w:hAnsi="Century Gothic"/>
          <w:b/>
          <w:bCs/>
        </w:rPr>
        <w:t>5 working days</w:t>
      </w:r>
      <w:r w:rsidRPr="001014B8">
        <w:rPr>
          <w:rFonts w:ascii="Century Gothic" w:hAnsi="Century Gothic"/>
        </w:rPr>
        <w:t> of the written request.</w:t>
      </w:r>
    </w:p>
    <w:p w14:paraId="0800AB4B" w14:textId="77777777" w:rsidR="001014B8" w:rsidRPr="001014B8" w:rsidRDefault="001014B8" w:rsidP="001014B8">
      <w:pPr>
        <w:numPr>
          <w:ilvl w:val="1"/>
          <w:numId w:val="3"/>
        </w:numPr>
        <w:rPr>
          <w:rFonts w:ascii="Century Gothic" w:hAnsi="Century Gothic"/>
        </w:rPr>
      </w:pPr>
      <w:r w:rsidRPr="001014B8">
        <w:rPr>
          <w:rFonts w:ascii="Century Gothic" w:hAnsi="Century Gothic"/>
        </w:rPr>
        <w:t>A decision will be given </w:t>
      </w:r>
      <w:r w:rsidRPr="001014B8">
        <w:rPr>
          <w:rFonts w:ascii="Century Gothic" w:hAnsi="Century Gothic"/>
          <w:b/>
          <w:bCs/>
        </w:rPr>
        <w:t>in writing</w:t>
      </w:r>
      <w:r w:rsidRPr="001014B8">
        <w:rPr>
          <w:rFonts w:ascii="Century Gothic" w:hAnsi="Century Gothic"/>
        </w:rPr>
        <w:t>, ideally within </w:t>
      </w:r>
      <w:r w:rsidRPr="001014B8">
        <w:rPr>
          <w:rFonts w:ascii="Century Gothic" w:hAnsi="Century Gothic"/>
          <w:b/>
          <w:bCs/>
        </w:rPr>
        <w:t>5 working days</w:t>
      </w:r>
      <w:r w:rsidRPr="001014B8">
        <w:rPr>
          <w:rFonts w:ascii="Century Gothic" w:hAnsi="Century Gothic"/>
        </w:rPr>
        <w:t>.</w:t>
      </w:r>
    </w:p>
    <w:p w14:paraId="1CB80190" w14:textId="77777777" w:rsidR="001014B8" w:rsidRPr="001014B8" w:rsidRDefault="001014B8" w:rsidP="001014B8">
      <w:pPr>
        <w:numPr>
          <w:ilvl w:val="0"/>
          <w:numId w:val="3"/>
        </w:numPr>
        <w:rPr>
          <w:rFonts w:ascii="Century Gothic" w:hAnsi="Century Gothic"/>
        </w:rPr>
      </w:pPr>
      <w:r w:rsidRPr="001014B8">
        <w:rPr>
          <w:rFonts w:ascii="Century Gothic" w:hAnsi="Century Gothic"/>
          <w:b/>
          <w:bCs/>
        </w:rPr>
        <w:t>Final Stage</w:t>
      </w:r>
    </w:p>
    <w:p w14:paraId="5A20B652" w14:textId="77777777" w:rsidR="001014B8" w:rsidRPr="001014B8" w:rsidRDefault="001014B8" w:rsidP="001014B8">
      <w:pPr>
        <w:numPr>
          <w:ilvl w:val="1"/>
          <w:numId w:val="3"/>
        </w:numPr>
        <w:rPr>
          <w:rFonts w:ascii="Century Gothic" w:hAnsi="Century Gothic"/>
        </w:rPr>
      </w:pPr>
      <w:r w:rsidRPr="001014B8">
        <w:rPr>
          <w:rFonts w:ascii="Century Gothic" w:hAnsi="Century Gothic"/>
        </w:rPr>
        <w:t>If still unresolved, escalate to the </w:t>
      </w:r>
      <w:r w:rsidRPr="001014B8">
        <w:rPr>
          <w:rFonts w:ascii="Century Gothic" w:hAnsi="Century Gothic"/>
          <w:b/>
          <w:bCs/>
        </w:rPr>
        <w:t>Chief Executive or authorised deputy</w:t>
      </w:r>
      <w:r w:rsidRPr="001014B8">
        <w:rPr>
          <w:rFonts w:ascii="Century Gothic" w:hAnsi="Century Gothic"/>
        </w:rPr>
        <w:t>.</w:t>
      </w:r>
    </w:p>
    <w:p w14:paraId="33FF4CCB" w14:textId="77777777" w:rsidR="001014B8" w:rsidRPr="001014B8" w:rsidRDefault="001014B8" w:rsidP="001014B8">
      <w:pPr>
        <w:numPr>
          <w:ilvl w:val="1"/>
          <w:numId w:val="3"/>
        </w:numPr>
        <w:rPr>
          <w:rFonts w:ascii="Century Gothic" w:hAnsi="Century Gothic"/>
        </w:rPr>
      </w:pPr>
      <w:r w:rsidRPr="001014B8">
        <w:rPr>
          <w:rFonts w:ascii="Century Gothic" w:hAnsi="Century Gothic"/>
        </w:rPr>
        <w:lastRenderedPageBreak/>
        <w:t>A final decision will be given </w:t>
      </w:r>
      <w:r w:rsidRPr="001014B8">
        <w:rPr>
          <w:rFonts w:ascii="Century Gothic" w:hAnsi="Century Gothic"/>
          <w:b/>
          <w:bCs/>
        </w:rPr>
        <w:t>in writing</w:t>
      </w:r>
      <w:r w:rsidRPr="001014B8">
        <w:rPr>
          <w:rFonts w:ascii="Century Gothic" w:hAnsi="Century Gothic"/>
        </w:rPr>
        <w:t>, ideally within </w:t>
      </w:r>
      <w:r w:rsidRPr="001014B8">
        <w:rPr>
          <w:rFonts w:ascii="Century Gothic" w:hAnsi="Century Gothic"/>
          <w:b/>
          <w:bCs/>
        </w:rPr>
        <w:t>10 working days</w:t>
      </w:r>
      <w:r w:rsidRPr="001014B8">
        <w:rPr>
          <w:rFonts w:ascii="Century Gothic" w:hAnsi="Century Gothic"/>
        </w:rPr>
        <w:t>.</w:t>
      </w:r>
    </w:p>
    <w:p w14:paraId="6431DBE4" w14:textId="77777777" w:rsidR="001014B8" w:rsidRPr="001014B8" w:rsidRDefault="001014B8" w:rsidP="001014B8">
      <w:pPr>
        <w:numPr>
          <w:ilvl w:val="1"/>
          <w:numId w:val="3"/>
        </w:numPr>
        <w:rPr>
          <w:rFonts w:ascii="Century Gothic" w:hAnsi="Century Gothic"/>
        </w:rPr>
      </w:pPr>
      <w:r w:rsidRPr="001014B8">
        <w:rPr>
          <w:rFonts w:ascii="Century Gothic" w:hAnsi="Century Gothic"/>
        </w:rPr>
        <w:t>This decision is </w:t>
      </w:r>
      <w:r w:rsidRPr="001014B8">
        <w:rPr>
          <w:rFonts w:ascii="Century Gothic" w:hAnsi="Century Gothic"/>
          <w:b/>
          <w:bCs/>
        </w:rPr>
        <w:t>final</w:t>
      </w:r>
      <w:r w:rsidRPr="001014B8">
        <w:rPr>
          <w:rFonts w:ascii="Century Gothic" w:hAnsi="Century Gothic"/>
        </w:rPr>
        <w:t>.</w:t>
      </w:r>
    </w:p>
    <w:p w14:paraId="548CF9F5" w14:textId="77777777" w:rsidR="001014B8" w:rsidRPr="001014B8" w:rsidRDefault="001014B8" w:rsidP="001014B8">
      <w:pPr>
        <w:rPr>
          <w:rFonts w:ascii="Century Gothic" w:hAnsi="Century Gothic"/>
          <w:b/>
          <w:bCs/>
        </w:rPr>
      </w:pPr>
      <w:r w:rsidRPr="001014B8">
        <w:rPr>
          <w:rFonts w:ascii="Century Gothic" w:hAnsi="Century Gothic"/>
          <w:b/>
          <w:bCs/>
        </w:rPr>
        <w:t>Special Considerations</w:t>
      </w:r>
    </w:p>
    <w:p w14:paraId="3F5E041F" w14:textId="77777777" w:rsidR="001014B8" w:rsidRPr="001014B8" w:rsidRDefault="001014B8" w:rsidP="001014B8">
      <w:pPr>
        <w:numPr>
          <w:ilvl w:val="0"/>
          <w:numId w:val="4"/>
        </w:numPr>
        <w:rPr>
          <w:rFonts w:ascii="Century Gothic" w:hAnsi="Century Gothic"/>
        </w:rPr>
      </w:pPr>
      <w:r w:rsidRPr="001014B8">
        <w:rPr>
          <w:rFonts w:ascii="Century Gothic" w:hAnsi="Century Gothic"/>
        </w:rPr>
        <w:t>If the grievance is </w:t>
      </w:r>
      <w:r w:rsidRPr="001014B8">
        <w:rPr>
          <w:rFonts w:ascii="Century Gothic" w:hAnsi="Century Gothic"/>
          <w:b/>
          <w:bCs/>
        </w:rPr>
        <w:t>too personal</w:t>
      </w:r>
      <w:r w:rsidRPr="001014B8">
        <w:rPr>
          <w:rFonts w:ascii="Century Gothic" w:hAnsi="Century Gothic"/>
        </w:rPr>
        <w:t> to raise with a direct manager, it may be referred to another designated person with permission.</w:t>
      </w:r>
    </w:p>
    <w:p w14:paraId="14D0E41E" w14:textId="77777777" w:rsidR="001014B8" w:rsidRPr="001014B8" w:rsidRDefault="001014B8" w:rsidP="001014B8">
      <w:pPr>
        <w:numPr>
          <w:ilvl w:val="0"/>
          <w:numId w:val="4"/>
        </w:numPr>
        <w:rPr>
          <w:rFonts w:ascii="Century Gothic" w:hAnsi="Century Gothic"/>
        </w:rPr>
      </w:pPr>
      <w:r w:rsidRPr="001014B8">
        <w:rPr>
          <w:rFonts w:ascii="Century Gothic" w:hAnsi="Century Gothic"/>
        </w:rPr>
        <w:t>Employees will be informed whether their grievance was upheld, but </w:t>
      </w:r>
      <w:r w:rsidRPr="001014B8">
        <w:rPr>
          <w:rFonts w:ascii="Century Gothic" w:hAnsi="Century Gothic"/>
          <w:b/>
          <w:bCs/>
        </w:rPr>
        <w:t>not</w:t>
      </w:r>
      <w:r w:rsidRPr="001014B8">
        <w:rPr>
          <w:rFonts w:ascii="Century Gothic" w:hAnsi="Century Gothic"/>
        </w:rPr>
        <w:t> about any disciplinary action taken against others.</w:t>
      </w:r>
    </w:p>
    <w:p w14:paraId="2CCC17FC" w14:textId="77777777" w:rsidR="001014B8" w:rsidRPr="001014B8" w:rsidRDefault="001014B8" w:rsidP="001014B8">
      <w:pPr>
        <w:numPr>
          <w:ilvl w:val="0"/>
          <w:numId w:val="4"/>
        </w:numPr>
        <w:rPr>
          <w:rFonts w:ascii="Century Gothic" w:hAnsi="Century Gothic"/>
        </w:rPr>
      </w:pPr>
      <w:r w:rsidRPr="001014B8">
        <w:rPr>
          <w:rFonts w:ascii="Century Gothic" w:hAnsi="Century Gothic"/>
        </w:rPr>
        <w:t>Disciplinary matters arising from grievances are handled separately and confidentially.</w:t>
      </w:r>
    </w:p>
    <w:p w14:paraId="31983F49" w14:textId="77777777" w:rsidR="001A0398" w:rsidRDefault="001A4D82" w:rsidP="001A0398">
      <w:pPr>
        <w:rPr>
          <w:rFonts w:ascii="Century Gothic" w:hAnsi="Century Gothic"/>
        </w:rPr>
      </w:pPr>
      <w:r>
        <w:rPr>
          <w:rFonts w:ascii="Century Gothic" w:hAnsi="Century Gothic"/>
        </w:rPr>
        <w:pict w14:anchorId="323836BA">
          <v:rect id="_x0000_i1025" style="width:8in;height:0" o:hrpct="0" o:hralign="center" o:hrstd="t" o:hr="t" fillcolor="#a0a0a0" stroked="f"/>
        </w:pict>
      </w:r>
    </w:p>
    <w:p w14:paraId="38C09276" w14:textId="77777777" w:rsidR="001A0398" w:rsidRPr="00121707" w:rsidRDefault="001A0398" w:rsidP="001A0398">
      <w:pPr>
        <w:rPr>
          <w:rFonts w:ascii="Century Gothic" w:hAnsi="Century Gothic"/>
        </w:rPr>
      </w:pPr>
      <w:r w:rsidRPr="00121707">
        <w:rPr>
          <w:rFonts w:ascii="Segoe UI Emoji" w:hAnsi="Segoe UI Emoji" w:cs="Segoe UI Emoji"/>
          <w:lang w:val="en-US"/>
        </w:rPr>
        <w:t>📞</w:t>
      </w:r>
      <w:r w:rsidRPr="00121707">
        <w:rPr>
          <w:rFonts w:ascii="Century Gothic" w:hAnsi="Century Gothic"/>
          <w:lang w:val="en-US"/>
        </w:rPr>
        <w:t xml:space="preserve"> </w:t>
      </w:r>
      <w:r w:rsidRPr="00121707">
        <w:rPr>
          <w:rFonts w:ascii="Century Gothic" w:hAnsi="Century Gothic"/>
          <w:b/>
          <w:bCs/>
          <w:lang w:val="en-US"/>
        </w:rPr>
        <w:t>Need Help?</w:t>
      </w:r>
      <w:r w:rsidRPr="00121707">
        <w:rPr>
          <w:rFonts w:ascii="Century Gothic" w:hAnsi="Century Gothic"/>
          <w:lang w:val="en-US"/>
        </w:rPr>
        <w:t xml:space="preserve"> Contact </w:t>
      </w:r>
      <w:r w:rsidRPr="00121707">
        <w:rPr>
          <w:rFonts w:ascii="Century Gothic" w:hAnsi="Century Gothic"/>
          <w:b/>
          <w:bCs/>
          <w:lang w:val="en-US"/>
        </w:rPr>
        <w:t>JACS</w:t>
      </w:r>
      <w:r w:rsidRPr="00121707">
        <w:rPr>
          <w:rFonts w:ascii="Century Gothic" w:hAnsi="Century Gothic"/>
          <w:lang w:val="en-US"/>
        </w:rPr>
        <w:t xml:space="preserve"> for advice:</w:t>
      </w:r>
      <w:r w:rsidRPr="00121707">
        <w:rPr>
          <w:rFonts w:ascii="Century Gothic" w:hAnsi="Century Gothic"/>
        </w:rPr>
        <w:t> </w:t>
      </w:r>
    </w:p>
    <w:p w14:paraId="4EBF8285" w14:textId="77777777" w:rsidR="001A0398" w:rsidRPr="00121707" w:rsidRDefault="001A0398" w:rsidP="001A0398">
      <w:pPr>
        <w:numPr>
          <w:ilvl w:val="0"/>
          <w:numId w:val="5"/>
        </w:numPr>
        <w:rPr>
          <w:rFonts w:ascii="Century Gothic" w:hAnsi="Century Gothic"/>
        </w:rPr>
      </w:pPr>
      <w:r w:rsidRPr="00121707">
        <w:rPr>
          <w:rFonts w:ascii="Century Gothic" w:hAnsi="Century Gothic"/>
          <w:lang w:val="en-US"/>
        </w:rPr>
        <w:t>Phone: (01534) 730503</w:t>
      </w:r>
      <w:r w:rsidRPr="00121707">
        <w:rPr>
          <w:rFonts w:ascii="Century Gothic" w:hAnsi="Century Gothic"/>
        </w:rPr>
        <w:t> </w:t>
      </w:r>
    </w:p>
    <w:p w14:paraId="23FF175D" w14:textId="77777777" w:rsidR="001A0398" w:rsidRPr="00121707" w:rsidRDefault="001A0398" w:rsidP="001A0398">
      <w:pPr>
        <w:numPr>
          <w:ilvl w:val="0"/>
          <w:numId w:val="6"/>
        </w:numPr>
        <w:rPr>
          <w:rFonts w:ascii="Century Gothic" w:hAnsi="Century Gothic"/>
        </w:rPr>
      </w:pPr>
      <w:r w:rsidRPr="00121707">
        <w:rPr>
          <w:rFonts w:ascii="Century Gothic" w:hAnsi="Century Gothic"/>
          <w:lang w:val="en-US"/>
        </w:rPr>
        <w:t xml:space="preserve">Email: </w:t>
      </w:r>
      <w:hyperlink r:id="rId8" w:tgtFrame="_blank" w:history="1">
        <w:r w:rsidRPr="00121707">
          <w:rPr>
            <w:rStyle w:val="Hyperlink"/>
            <w:rFonts w:ascii="Century Gothic" w:hAnsi="Century Gothic"/>
            <w:lang w:val="en-US"/>
          </w:rPr>
          <w:t>jacs@jacs.org.je</w:t>
        </w:r>
      </w:hyperlink>
      <w:r w:rsidRPr="00121707">
        <w:rPr>
          <w:rFonts w:ascii="Century Gothic" w:hAnsi="Century Gothic"/>
        </w:rPr>
        <w:t> </w:t>
      </w:r>
    </w:p>
    <w:p w14:paraId="0C30059B" w14:textId="77777777" w:rsidR="001A0398" w:rsidRDefault="001A0398" w:rsidP="001A0398">
      <w:pPr>
        <w:rPr>
          <w:rFonts w:ascii="Century Gothic" w:hAnsi="Century Gothic"/>
        </w:rPr>
      </w:pPr>
    </w:p>
    <w:p w14:paraId="2953D557" w14:textId="77777777" w:rsidR="001A0398" w:rsidRDefault="001A0398" w:rsidP="001A0398">
      <w:pPr>
        <w:rPr>
          <w:rFonts w:ascii="Century Gothic" w:hAnsi="Century Gothic"/>
        </w:rPr>
      </w:pPr>
    </w:p>
    <w:p w14:paraId="102C2FC4" w14:textId="77777777" w:rsidR="001A0398" w:rsidRDefault="001A0398" w:rsidP="001A0398">
      <w:pPr>
        <w:rPr>
          <w:rFonts w:ascii="Century Gothic" w:hAnsi="Century Gothic"/>
          <w:b/>
          <w:bCs/>
          <w:sz w:val="18"/>
          <w:szCs w:val="18"/>
        </w:rPr>
      </w:pPr>
      <w:r w:rsidRPr="00121707">
        <w:rPr>
          <w:rFonts w:ascii="Century Gothic" w:hAnsi="Century Gothic"/>
          <w:b/>
          <w:bCs/>
          <w:sz w:val="18"/>
          <w:szCs w:val="18"/>
        </w:rPr>
        <w:t>September 2025</w:t>
      </w:r>
    </w:p>
    <w:p w14:paraId="7CEF949C" w14:textId="77777777" w:rsidR="000B4079" w:rsidRDefault="000B4079" w:rsidP="001A0398">
      <w:pPr>
        <w:rPr>
          <w:rFonts w:ascii="Century Gothic" w:hAnsi="Century Gothic"/>
          <w:b/>
          <w:bCs/>
          <w:sz w:val="18"/>
          <w:szCs w:val="18"/>
        </w:rPr>
      </w:pPr>
    </w:p>
    <w:p w14:paraId="6AFAFAC5" w14:textId="77777777" w:rsidR="000B4079" w:rsidRDefault="000B4079" w:rsidP="000B4079">
      <w:pPr>
        <w:rPr>
          <w:rFonts w:ascii="Century Gothic" w:hAnsi="Century Gothic"/>
          <w:b/>
          <w:bCs/>
          <w:sz w:val="18"/>
          <w:szCs w:val="18"/>
        </w:rPr>
      </w:pPr>
    </w:p>
    <w:p w14:paraId="1748E5C5" w14:textId="77777777" w:rsidR="000B4079" w:rsidRDefault="000B4079" w:rsidP="000B4079">
      <w:pPr>
        <w:rPr>
          <w:rFonts w:ascii="Century Gothic" w:hAnsi="Century Gothic"/>
          <w:b/>
          <w:bCs/>
          <w:sz w:val="18"/>
          <w:szCs w:val="18"/>
        </w:rPr>
      </w:pPr>
    </w:p>
    <w:p w14:paraId="335B8BD5" w14:textId="77777777" w:rsidR="000B4079" w:rsidRDefault="000B4079" w:rsidP="000B4079">
      <w:pPr>
        <w:rPr>
          <w:rFonts w:ascii="Century Gothic" w:hAnsi="Century Gothic"/>
          <w:b/>
          <w:bCs/>
          <w:sz w:val="18"/>
          <w:szCs w:val="18"/>
        </w:rPr>
      </w:pPr>
    </w:p>
    <w:p w14:paraId="3A2D6B83" w14:textId="77777777" w:rsidR="000B4079" w:rsidRDefault="000B4079" w:rsidP="000B4079">
      <w:pPr>
        <w:rPr>
          <w:rFonts w:ascii="Century Gothic" w:hAnsi="Century Gothic"/>
          <w:b/>
          <w:bCs/>
          <w:sz w:val="18"/>
          <w:szCs w:val="18"/>
        </w:rPr>
      </w:pPr>
    </w:p>
    <w:p w14:paraId="51BD2C2D" w14:textId="77777777" w:rsidR="000B4079" w:rsidRDefault="000B4079" w:rsidP="000B4079">
      <w:pPr>
        <w:rPr>
          <w:rFonts w:ascii="Century Gothic" w:hAnsi="Century Gothic"/>
          <w:b/>
          <w:bCs/>
          <w:sz w:val="18"/>
          <w:szCs w:val="18"/>
        </w:rPr>
      </w:pPr>
    </w:p>
    <w:p w14:paraId="07216BF4" w14:textId="77777777" w:rsidR="000B4079" w:rsidRDefault="000B4079" w:rsidP="000B4079">
      <w:pPr>
        <w:rPr>
          <w:rFonts w:ascii="Century Gothic" w:hAnsi="Century Gothic"/>
          <w:b/>
          <w:bCs/>
          <w:sz w:val="18"/>
          <w:szCs w:val="18"/>
        </w:rPr>
      </w:pPr>
    </w:p>
    <w:p w14:paraId="68C36B1E" w14:textId="77777777" w:rsidR="000B4079" w:rsidRDefault="000B4079" w:rsidP="000B4079">
      <w:pPr>
        <w:rPr>
          <w:rFonts w:ascii="Century Gothic" w:hAnsi="Century Gothic"/>
          <w:b/>
          <w:bCs/>
          <w:sz w:val="18"/>
          <w:szCs w:val="18"/>
        </w:rPr>
      </w:pPr>
    </w:p>
    <w:p w14:paraId="61FF47CB" w14:textId="77777777" w:rsidR="000B4079" w:rsidRDefault="000B4079" w:rsidP="000B4079">
      <w:pPr>
        <w:rPr>
          <w:rFonts w:ascii="Century Gothic" w:hAnsi="Century Gothic"/>
          <w:b/>
          <w:bCs/>
          <w:sz w:val="18"/>
          <w:szCs w:val="18"/>
        </w:rPr>
      </w:pPr>
    </w:p>
    <w:p w14:paraId="4A76FF32" w14:textId="77777777" w:rsidR="000B4079" w:rsidRDefault="000B4079" w:rsidP="000B4079">
      <w:pPr>
        <w:rPr>
          <w:rFonts w:ascii="Century Gothic" w:hAnsi="Century Gothic"/>
          <w:b/>
          <w:bCs/>
          <w:sz w:val="18"/>
          <w:szCs w:val="18"/>
        </w:rPr>
      </w:pPr>
    </w:p>
    <w:p w14:paraId="08C4EBF4" w14:textId="77777777" w:rsidR="000B4079" w:rsidRDefault="000B4079" w:rsidP="000B4079">
      <w:pPr>
        <w:rPr>
          <w:rFonts w:ascii="Century Gothic" w:hAnsi="Century Gothic"/>
          <w:b/>
          <w:bCs/>
          <w:sz w:val="18"/>
          <w:szCs w:val="18"/>
        </w:rPr>
      </w:pPr>
    </w:p>
    <w:p w14:paraId="659202EA" w14:textId="77777777" w:rsidR="000B4079" w:rsidRDefault="000B4079" w:rsidP="000B4079">
      <w:pPr>
        <w:rPr>
          <w:rFonts w:ascii="Century Gothic" w:hAnsi="Century Gothic"/>
          <w:b/>
          <w:bCs/>
          <w:sz w:val="18"/>
          <w:szCs w:val="18"/>
        </w:rPr>
      </w:pPr>
    </w:p>
    <w:p w14:paraId="2221227D" w14:textId="77777777" w:rsidR="000B4079" w:rsidRDefault="000B4079" w:rsidP="000B4079">
      <w:pPr>
        <w:rPr>
          <w:rFonts w:ascii="Century Gothic" w:hAnsi="Century Gothic"/>
          <w:b/>
          <w:bCs/>
          <w:sz w:val="18"/>
          <w:szCs w:val="18"/>
        </w:rPr>
      </w:pPr>
    </w:p>
    <w:p w14:paraId="41EE6869" w14:textId="77777777" w:rsidR="000B4079" w:rsidRDefault="000B4079" w:rsidP="000B4079">
      <w:pPr>
        <w:rPr>
          <w:rFonts w:ascii="Century Gothic" w:hAnsi="Century Gothic"/>
          <w:b/>
          <w:bCs/>
          <w:sz w:val="18"/>
          <w:szCs w:val="18"/>
        </w:rPr>
      </w:pPr>
    </w:p>
    <w:p w14:paraId="6156430B" w14:textId="77777777" w:rsidR="000B4079" w:rsidRDefault="000B4079" w:rsidP="000B4079">
      <w:pPr>
        <w:rPr>
          <w:rFonts w:ascii="Century Gothic" w:hAnsi="Century Gothic"/>
          <w:b/>
          <w:bCs/>
          <w:sz w:val="18"/>
          <w:szCs w:val="18"/>
        </w:rPr>
      </w:pPr>
    </w:p>
    <w:p w14:paraId="1159E1D8" w14:textId="77777777" w:rsidR="000B4079" w:rsidRDefault="000B4079" w:rsidP="000B4079">
      <w:pPr>
        <w:rPr>
          <w:rFonts w:ascii="Century Gothic" w:hAnsi="Century Gothic"/>
          <w:b/>
          <w:bCs/>
          <w:sz w:val="18"/>
          <w:szCs w:val="18"/>
        </w:rPr>
      </w:pPr>
    </w:p>
    <w:p w14:paraId="04C4EB97" w14:textId="77777777" w:rsidR="000B4079" w:rsidRDefault="000B4079" w:rsidP="000B4079">
      <w:pPr>
        <w:rPr>
          <w:rFonts w:ascii="Century Gothic" w:hAnsi="Century Gothic"/>
          <w:b/>
          <w:bCs/>
          <w:sz w:val="18"/>
          <w:szCs w:val="18"/>
        </w:rPr>
      </w:pPr>
    </w:p>
    <w:p w14:paraId="2A715654" w14:textId="77777777" w:rsidR="000B4079" w:rsidRDefault="000B4079" w:rsidP="000B4079">
      <w:pPr>
        <w:rPr>
          <w:rFonts w:ascii="Century Gothic" w:hAnsi="Century Gothic"/>
          <w:b/>
          <w:bCs/>
          <w:sz w:val="18"/>
          <w:szCs w:val="18"/>
        </w:rPr>
      </w:pPr>
    </w:p>
    <w:p w14:paraId="33F80D51" w14:textId="118EB2E3" w:rsidR="000B4079" w:rsidRPr="000B4079" w:rsidRDefault="000B4079" w:rsidP="000B4079">
      <w:pPr>
        <w:rPr>
          <w:rFonts w:ascii="Century Gothic" w:hAnsi="Century Gothic"/>
          <w:b/>
          <w:bCs/>
          <w:sz w:val="28"/>
          <w:szCs w:val="28"/>
        </w:rPr>
      </w:pPr>
      <w:r w:rsidRPr="000B4079">
        <w:rPr>
          <w:rFonts w:ascii="Century Gothic" w:hAnsi="Century Gothic"/>
          <w:b/>
          <w:bCs/>
          <w:sz w:val="28"/>
          <w:szCs w:val="28"/>
        </w:rPr>
        <w:lastRenderedPageBreak/>
        <w:t>Harassment Investigation Summary Checklist</w:t>
      </w:r>
    </w:p>
    <w:p w14:paraId="4E23A58E" w14:textId="77777777" w:rsidR="000B4079" w:rsidRPr="000B4079" w:rsidRDefault="000B4079" w:rsidP="000B4079">
      <w:pPr>
        <w:rPr>
          <w:rFonts w:ascii="Century Gothic" w:hAnsi="Century Gothic"/>
          <w:b/>
          <w:bCs/>
          <w:sz w:val="18"/>
          <w:szCs w:val="18"/>
        </w:rPr>
      </w:pPr>
      <w:r w:rsidRPr="000B4079">
        <w:rPr>
          <w:rFonts w:ascii="Segoe UI Emoji" w:hAnsi="Segoe UI Emoji" w:cs="Segoe UI Emoji"/>
          <w:b/>
          <w:bCs/>
          <w:sz w:val="18"/>
          <w:szCs w:val="18"/>
        </w:rPr>
        <w:t>✅</w:t>
      </w:r>
      <w:r w:rsidRPr="000B4079">
        <w:rPr>
          <w:rFonts w:ascii="Century Gothic" w:hAnsi="Century Gothic"/>
          <w:b/>
          <w:bCs/>
          <w:sz w:val="18"/>
          <w:szCs w:val="18"/>
        </w:rPr>
        <w:t xml:space="preserve"> Do's</w:t>
      </w:r>
    </w:p>
    <w:p w14:paraId="48931D37" w14:textId="68E05D77" w:rsidR="000B4079" w:rsidRPr="000B4079" w:rsidRDefault="000B4079" w:rsidP="000B4079">
      <w:pPr>
        <w:numPr>
          <w:ilvl w:val="0"/>
          <w:numId w:val="16"/>
        </w:numPr>
        <w:rPr>
          <w:rFonts w:ascii="Century Gothic" w:hAnsi="Century Gothic"/>
        </w:rPr>
      </w:pPr>
      <w:r w:rsidRPr="000B4079">
        <w:rPr>
          <w:rFonts w:ascii="Century Gothic" w:hAnsi="Century Gothic"/>
        </w:rPr>
        <w:t>Act promptly – delays can lead to Tribunal claims</w:t>
      </w:r>
      <w:r>
        <w:rPr>
          <w:rFonts w:ascii="Century Gothic" w:hAnsi="Century Gothic"/>
        </w:rPr>
        <w:t xml:space="preserve"> </w:t>
      </w:r>
      <w:r>
        <w:rPr>
          <w:rFonts w:ascii="Century Gothic" w:hAnsi="Century Gothic"/>
          <w:b/>
          <w:bCs/>
        </w:rPr>
        <w:t xml:space="preserve">if falling </w:t>
      </w:r>
      <w:r w:rsidRPr="000B4079">
        <w:rPr>
          <w:rFonts w:ascii="Century Gothic" w:hAnsi="Century Gothic"/>
        </w:rPr>
        <w:t>under the</w:t>
      </w:r>
      <w:r>
        <w:rPr>
          <w:rFonts w:ascii="Century Gothic" w:hAnsi="Century Gothic"/>
          <w:b/>
          <w:bCs/>
        </w:rPr>
        <w:t xml:space="preserve"> discrimination law.</w:t>
      </w:r>
    </w:p>
    <w:p w14:paraId="4ED49EA5"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 xml:space="preserve">Recognize sources of allegations: </w:t>
      </w:r>
    </w:p>
    <w:p w14:paraId="4DD70DB6"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Directly affected individuals.</w:t>
      </w:r>
    </w:p>
    <w:p w14:paraId="4E35DCED"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Witnesses of harassment.</w:t>
      </w:r>
    </w:p>
    <w:p w14:paraId="036959D3"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Appoint an appropriate investigator/team – consider impartiality and gender balance.</w:t>
      </w:r>
    </w:p>
    <w:p w14:paraId="7BA7B270"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Document the complaint clearly.</w:t>
      </w:r>
    </w:p>
    <w:p w14:paraId="6B757B21"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Explain the investigation process to both parties.</w:t>
      </w:r>
    </w:p>
    <w:p w14:paraId="1501985A"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 xml:space="preserve">Gather evidence: </w:t>
      </w:r>
    </w:p>
    <w:p w14:paraId="793E75CE"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Witness names from both sides.</w:t>
      </w:r>
    </w:p>
    <w:p w14:paraId="6C3A5A1E"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Emails, texts, letters, etc.</w:t>
      </w:r>
    </w:p>
    <w:p w14:paraId="15A01B86"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Prepare fair and open-ended questions for both parties.</w:t>
      </w:r>
    </w:p>
    <w:p w14:paraId="3A4CA970"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Keep detailed records and notes throughout.</w:t>
      </w:r>
    </w:p>
    <w:p w14:paraId="2A0D0BA6" w14:textId="77777777" w:rsidR="000B4079" w:rsidRPr="000B4079" w:rsidRDefault="000B4079" w:rsidP="000B4079">
      <w:pPr>
        <w:numPr>
          <w:ilvl w:val="0"/>
          <w:numId w:val="16"/>
        </w:numPr>
        <w:rPr>
          <w:rFonts w:ascii="Century Gothic" w:hAnsi="Century Gothic"/>
        </w:rPr>
      </w:pPr>
      <w:r w:rsidRPr="000B4079">
        <w:rPr>
          <w:rFonts w:ascii="Century Gothic" w:hAnsi="Century Gothic"/>
        </w:rPr>
        <w:t xml:space="preserve">Write a comprehensive report: </w:t>
      </w:r>
    </w:p>
    <w:p w14:paraId="5184B09A"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Include all evidence.</w:t>
      </w:r>
    </w:p>
    <w:p w14:paraId="6A77E0DB" w14:textId="77777777" w:rsidR="000B4079" w:rsidRPr="000B4079" w:rsidRDefault="000B4079" w:rsidP="000B4079">
      <w:pPr>
        <w:numPr>
          <w:ilvl w:val="1"/>
          <w:numId w:val="16"/>
        </w:numPr>
        <w:rPr>
          <w:rFonts w:ascii="Century Gothic" w:hAnsi="Century Gothic"/>
        </w:rPr>
      </w:pPr>
      <w:r w:rsidRPr="000B4079">
        <w:rPr>
          <w:rFonts w:ascii="Century Gothic" w:hAnsi="Century Gothic"/>
        </w:rPr>
        <w:t xml:space="preserve">Recommend next steps (e.g., disciplinary action), but not the </w:t>
      </w:r>
      <w:proofErr w:type="gramStart"/>
      <w:r w:rsidRPr="000B4079">
        <w:rPr>
          <w:rFonts w:ascii="Century Gothic" w:hAnsi="Century Gothic"/>
        </w:rPr>
        <w:t>final outcome</w:t>
      </w:r>
      <w:proofErr w:type="gramEnd"/>
      <w:r w:rsidRPr="000B4079">
        <w:rPr>
          <w:rFonts w:ascii="Century Gothic" w:hAnsi="Century Gothic"/>
        </w:rPr>
        <w:t>.</w:t>
      </w:r>
    </w:p>
    <w:p w14:paraId="13FA1464" w14:textId="77777777" w:rsidR="000B4079" w:rsidRPr="000B4079" w:rsidRDefault="001A4D82" w:rsidP="000B4079">
      <w:pPr>
        <w:rPr>
          <w:rFonts w:ascii="Century Gothic" w:hAnsi="Century Gothic"/>
        </w:rPr>
      </w:pPr>
      <w:r>
        <w:rPr>
          <w:rFonts w:ascii="Century Gothic" w:hAnsi="Century Gothic"/>
        </w:rPr>
        <w:pict w14:anchorId="21384E01">
          <v:rect id="_x0000_i1026" style="width:0;height:1.5pt" o:hralign="center" o:hrstd="t" o:hr="t" fillcolor="#a0a0a0" stroked="f"/>
        </w:pict>
      </w:r>
    </w:p>
    <w:p w14:paraId="7BED0A34" w14:textId="77777777" w:rsidR="000B4079" w:rsidRPr="000B4079" w:rsidRDefault="000B4079" w:rsidP="000B4079">
      <w:pPr>
        <w:rPr>
          <w:rFonts w:ascii="Century Gothic" w:hAnsi="Century Gothic"/>
        </w:rPr>
      </w:pPr>
      <w:r w:rsidRPr="000B4079">
        <w:rPr>
          <w:rFonts w:ascii="Segoe UI Emoji" w:hAnsi="Segoe UI Emoji" w:cs="Segoe UI Emoji"/>
        </w:rPr>
        <w:t>❌</w:t>
      </w:r>
      <w:r w:rsidRPr="000B4079">
        <w:rPr>
          <w:rFonts w:ascii="Century Gothic" w:hAnsi="Century Gothic"/>
        </w:rPr>
        <w:t xml:space="preserve"> </w:t>
      </w:r>
      <w:r w:rsidRPr="000B4079">
        <w:rPr>
          <w:rFonts w:ascii="Century Gothic" w:hAnsi="Century Gothic"/>
          <w:b/>
          <w:bCs/>
        </w:rPr>
        <w:t>Don'ts</w:t>
      </w:r>
    </w:p>
    <w:p w14:paraId="4FAD70D7"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Dismiss the complaint or the complainant.</w:t>
      </w:r>
    </w:p>
    <w:p w14:paraId="4BCEBD00"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Delay the investigation due to workload.</w:t>
      </w:r>
    </w:p>
    <w:p w14:paraId="55357B1F"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Ignore internal procedures (e.g., staff handbook).</w:t>
      </w:r>
    </w:p>
    <w:p w14:paraId="7FC13118"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Appoint biased investigators (e.g., close friends of the accused).</w:t>
      </w:r>
    </w:p>
    <w:p w14:paraId="318567F2"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Promise full confidentiality – aim for discretion without compromising the process.</w:t>
      </w:r>
    </w:p>
    <w:p w14:paraId="65F17D10"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Overlook witnesses suggested by either party.</w:t>
      </w:r>
    </w:p>
    <w:p w14:paraId="7C57B9F5"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Keep informal or no notes – documentation is essential.</w:t>
      </w:r>
    </w:p>
    <w:p w14:paraId="4C85E277"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Fail to update the complainant on progress.</w:t>
      </w:r>
    </w:p>
    <w:p w14:paraId="474DCFD0"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Avoid making a conclusion – provide a reasoned outcome.</w:t>
      </w:r>
    </w:p>
    <w:p w14:paraId="0F2A3D93" w14:textId="77777777" w:rsidR="000B4079" w:rsidRPr="000B4079" w:rsidRDefault="000B4079" w:rsidP="000B4079">
      <w:pPr>
        <w:numPr>
          <w:ilvl w:val="0"/>
          <w:numId w:val="17"/>
        </w:numPr>
        <w:rPr>
          <w:rFonts w:ascii="Century Gothic" w:hAnsi="Century Gothic"/>
        </w:rPr>
      </w:pPr>
      <w:r w:rsidRPr="000B4079">
        <w:rPr>
          <w:rFonts w:ascii="Century Gothic" w:hAnsi="Century Gothic"/>
        </w:rPr>
        <w:lastRenderedPageBreak/>
        <w:t>Allow victimization of the complainant.</w:t>
      </w:r>
    </w:p>
    <w:p w14:paraId="6288F02A" w14:textId="77777777" w:rsidR="000B4079" w:rsidRPr="000B4079" w:rsidRDefault="000B4079" w:rsidP="000B4079">
      <w:pPr>
        <w:numPr>
          <w:ilvl w:val="0"/>
          <w:numId w:val="17"/>
        </w:numPr>
        <w:rPr>
          <w:rFonts w:ascii="Century Gothic" w:hAnsi="Century Gothic"/>
        </w:rPr>
      </w:pPr>
      <w:r w:rsidRPr="000B4079">
        <w:rPr>
          <w:rFonts w:ascii="Century Gothic" w:hAnsi="Century Gothic"/>
        </w:rPr>
        <w:t>Ignore training or corrective actions if harassment is confirmed.</w:t>
      </w:r>
    </w:p>
    <w:p w14:paraId="3A726B34" w14:textId="77777777" w:rsidR="000B4079" w:rsidRPr="000B4079" w:rsidRDefault="001A4D82" w:rsidP="000B4079">
      <w:pPr>
        <w:rPr>
          <w:rFonts w:ascii="Century Gothic" w:hAnsi="Century Gothic"/>
        </w:rPr>
      </w:pPr>
      <w:r>
        <w:rPr>
          <w:rFonts w:ascii="Century Gothic" w:hAnsi="Century Gothic"/>
        </w:rPr>
        <w:pict w14:anchorId="08154B57">
          <v:rect id="_x0000_i1027" style="width:0;height:1.5pt" o:hralign="center" o:hrstd="t" o:hr="t" fillcolor="#a0a0a0" stroked="f"/>
        </w:pict>
      </w:r>
    </w:p>
    <w:p w14:paraId="52876B9A" w14:textId="77777777" w:rsidR="000B4079" w:rsidRPr="000B4079" w:rsidRDefault="000B4079" w:rsidP="000B4079">
      <w:pPr>
        <w:rPr>
          <w:rFonts w:ascii="Century Gothic" w:hAnsi="Century Gothic"/>
          <w:b/>
          <w:bCs/>
        </w:rPr>
      </w:pPr>
      <w:r w:rsidRPr="000B4079">
        <w:rPr>
          <w:rFonts w:ascii="Segoe UI Emoji" w:hAnsi="Segoe UI Emoji" w:cs="Segoe UI Emoji"/>
        </w:rPr>
        <w:t>📝</w:t>
      </w:r>
      <w:r w:rsidRPr="000B4079">
        <w:rPr>
          <w:rFonts w:ascii="Century Gothic" w:hAnsi="Century Gothic"/>
        </w:rPr>
        <w:t xml:space="preserve"> </w:t>
      </w:r>
      <w:r w:rsidRPr="000B4079">
        <w:rPr>
          <w:rFonts w:ascii="Century Gothic" w:hAnsi="Century Gothic"/>
          <w:b/>
          <w:bCs/>
        </w:rPr>
        <w:t>Key Reminder</w:t>
      </w:r>
    </w:p>
    <w:p w14:paraId="3037D840" w14:textId="77777777" w:rsidR="000B4079" w:rsidRPr="000B4079" w:rsidRDefault="000B4079" w:rsidP="000B4079">
      <w:pPr>
        <w:rPr>
          <w:rFonts w:ascii="Century Gothic" w:hAnsi="Century Gothic"/>
        </w:rPr>
      </w:pPr>
      <w:r w:rsidRPr="000B4079">
        <w:rPr>
          <w:rFonts w:ascii="Century Gothic" w:hAnsi="Century Gothic"/>
        </w:rPr>
        <w:t>A swift and fair investigation can often resolve issues without escalation. Objectivity, transparency, and thoroughness are essential.</w:t>
      </w:r>
    </w:p>
    <w:p w14:paraId="3EA8FDB7" w14:textId="77777777" w:rsidR="000B4079" w:rsidRPr="000B4079" w:rsidRDefault="000B4079" w:rsidP="001A0398">
      <w:pPr>
        <w:rPr>
          <w:rFonts w:ascii="Century Gothic" w:hAnsi="Century Gothic"/>
        </w:rPr>
      </w:pPr>
    </w:p>
    <w:p w14:paraId="28553670" w14:textId="77777777" w:rsidR="00A600A4" w:rsidRDefault="00A600A4" w:rsidP="001A0398">
      <w:pPr>
        <w:rPr>
          <w:rFonts w:ascii="Century Gothic" w:hAnsi="Century Gothic"/>
          <w:b/>
          <w:bCs/>
          <w:sz w:val="18"/>
          <w:szCs w:val="18"/>
        </w:rPr>
      </w:pPr>
    </w:p>
    <w:p w14:paraId="38998E02" w14:textId="77777777" w:rsidR="00A600A4" w:rsidRDefault="00A600A4" w:rsidP="001A0398">
      <w:pPr>
        <w:rPr>
          <w:rFonts w:ascii="Century Gothic" w:hAnsi="Century Gothic"/>
          <w:b/>
          <w:bCs/>
          <w:sz w:val="18"/>
          <w:szCs w:val="18"/>
        </w:rPr>
      </w:pPr>
    </w:p>
    <w:p w14:paraId="234FD436" w14:textId="77777777" w:rsidR="00A600A4" w:rsidRDefault="00A600A4" w:rsidP="001A0398">
      <w:pPr>
        <w:rPr>
          <w:rFonts w:ascii="Century Gothic" w:hAnsi="Century Gothic"/>
          <w:b/>
          <w:bCs/>
          <w:sz w:val="18"/>
          <w:szCs w:val="18"/>
        </w:rPr>
      </w:pPr>
    </w:p>
    <w:p w14:paraId="6021F8A9" w14:textId="77777777" w:rsidR="00A600A4" w:rsidRDefault="00A600A4" w:rsidP="001A0398">
      <w:pPr>
        <w:rPr>
          <w:rFonts w:ascii="Century Gothic" w:hAnsi="Century Gothic"/>
          <w:b/>
          <w:bCs/>
          <w:sz w:val="18"/>
          <w:szCs w:val="18"/>
        </w:rPr>
      </w:pPr>
    </w:p>
    <w:p w14:paraId="3C2900A8" w14:textId="77777777" w:rsidR="00A600A4" w:rsidRDefault="00A600A4" w:rsidP="001A0398">
      <w:pPr>
        <w:rPr>
          <w:rFonts w:ascii="Century Gothic" w:hAnsi="Century Gothic"/>
          <w:b/>
          <w:bCs/>
          <w:sz w:val="18"/>
          <w:szCs w:val="18"/>
        </w:rPr>
      </w:pPr>
    </w:p>
    <w:p w14:paraId="1B8F87A8" w14:textId="77777777" w:rsidR="00A600A4" w:rsidRDefault="00A600A4" w:rsidP="001A0398">
      <w:pPr>
        <w:rPr>
          <w:rFonts w:ascii="Century Gothic" w:hAnsi="Century Gothic"/>
          <w:b/>
          <w:bCs/>
          <w:sz w:val="18"/>
          <w:szCs w:val="18"/>
        </w:rPr>
      </w:pPr>
    </w:p>
    <w:p w14:paraId="6AC96889" w14:textId="77777777" w:rsidR="00A600A4" w:rsidRDefault="00A600A4" w:rsidP="001A0398">
      <w:pPr>
        <w:rPr>
          <w:rFonts w:ascii="Century Gothic" w:hAnsi="Century Gothic"/>
          <w:b/>
          <w:bCs/>
          <w:sz w:val="18"/>
          <w:szCs w:val="18"/>
        </w:rPr>
      </w:pPr>
    </w:p>
    <w:p w14:paraId="0DB48A7D" w14:textId="77777777" w:rsidR="00A600A4" w:rsidRDefault="00A600A4" w:rsidP="001A0398">
      <w:pPr>
        <w:rPr>
          <w:rFonts w:ascii="Century Gothic" w:hAnsi="Century Gothic"/>
          <w:b/>
          <w:bCs/>
          <w:sz w:val="18"/>
          <w:szCs w:val="18"/>
        </w:rPr>
      </w:pPr>
    </w:p>
    <w:p w14:paraId="2505A9D1" w14:textId="77777777" w:rsidR="00A600A4" w:rsidRDefault="00A600A4" w:rsidP="001A0398">
      <w:pPr>
        <w:rPr>
          <w:rFonts w:ascii="Century Gothic" w:hAnsi="Century Gothic"/>
          <w:b/>
          <w:bCs/>
          <w:sz w:val="18"/>
          <w:szCs w:val="18"/>
        </w:rPr>
      </w:pPr>
    </w:p>
    <w:p w14:paraId="5BB80470" w14:textId="77777777" w:rsidR="00A600A4" w:rsidRDefault="00A600A4" w:rsidP="001A0398">
      <w:pPr>
        <w:rPr>
          <w:rFonts w:ascii="Century Gothic" w:hAnsi="Century Gothic"/>
          <w:b/>
          <w:bCs/>
          <w:sz w:val="18"/>
          <w:szCs w:val="18"/>
        </w:rPr>
      </w:pPr>
    </w:p>
    <w:p w14:paraId="386B07AB" w14:textId="77777777" w:rsidR="00A600A4" w:rsidRDefault="00A600A4" w:rsidP="001A0398">
      <w:pPr>
        <w:rPr>
          <w:rFonts w:ascii="Century Gothic" w:hAnsi="Century Gothic"/>
          <w:b/>
          <w:bCs/>
          <w:sz w:val="18"/>
          <w:szCs w:val="18"/>
        </w:rPr>
      </w:pPr>
    </w:p>
    <w:p w14:paraId="36A00B30" w14:textId="77777777" w:rsidR="00A600A4" w:rsidRDefault="00A600A4" w:rsidP="001A0398">
      <w:pPr>
        <w:rPr>
          <w:rFonts w:ascii="Century Gothic" w:hAnsi="Century Gothic"/>
          <w:b/>
          <w:bCs/>
          <w:sz w:val="18"/>
          <w:szCs w:val="18"/>
        </w:rPr>
      </w:pPr>
    </w:p>
    <w:p w14:paraId="2037A540" w14:textId="77777777" w:rsidR="00EF65E8" w:rsidRDefault="00EF65E8" w:rsidP="001A0398">
      <w:pPr>
        <w:rPr>
          <w:rFonts w:ascii="Century Gothic" w:hAnsi="Century Gothic"/>
          <w:b/>
          <w:bCs/>
          <w:sz w:val="18"/>
          <w:szCs w:val="18"/>
        </w:rPr>
      </w:pPr>
    </w:p>
    <w:p w14:paraId="3D857752" w14:textId="77777777" w:rsidR="00EF65E8" w:rsidRDefault="00EF65E8" w:rsidP="001A0398">
      <w:pPr>
        <w:rPr>
          <w:rFonts w:ascii="Century Gothic" w:hAnsi="Century Gothic"/>
          <w:b/>
          <w:bCs/>
          <w:sz w:val="18"/>
          <w:szCs w:val="18"/>
        </w:rPr>
      </w:pPr>
    </w:p>
    <w:p w14:paraId="4BAE5439" w14:textId="77777777" w:rsidR="00EF65E8" w:rsidRDefault="00EF65E8" w:rsidP="001A0398">
      <w:pPr>
        <w:rPr>
          <w:rFonts w:ascii="Century Gothic" w:hAnsi="Century Gothic"/>
          <w:b/>
          <w:bCs/>
          <w:sz w:val="18"/>
          <w:szCs w:val="18"/>
        </w:rPr>
      </w:pPr>
    </w:p>
    <w:p w14:paraId="6C5AE0BE" w14:textId="77777777" w:rsidR="00EF65E8" w:rsidRDefault="00EF65E8" w:rsidP="001A0398">
      <w:pPr>
        <w:rPr>
          <w:rFonts w:ascii="Century Gothic" w:hAnsi="Century Gothic"/>
          <w:b/>
          <w:bCs/>
          <w:sz w:val="18"/>
          <w:szCs w:val="18"/>
        </w:rPr>
      </w:pPr>
    </w:p>
    <w:p w14:paraId="6946F54D" w14:textId="77777777" w:rsidR="00EF65E8" w:rsidRDefault="00EF65E8" w:rsidP="001A0398">
      <w:pPr>
        <w:rPr>
          <w:rFonts w:ascii="Century Gothic" w:hAnsi="Century Gothic"/>
          <w:b/>
          <w:bCs/>
          <w:sz w:val="18"/>
          <w:szCs w:val="18"/>
        </w:rPr>
      </w:pPr>
    </w:p>
    <w:p w14:paraId="6C22A543" w14:textId="77777777" w:rsidR="00EF65E8" w:rsidRDefault="00EF65E8" w:rsidP="001A0398">
      <w:pPr>
        <w:rPr>
          <w:rFonts w:ascii="Century Gothic" w:hAnsi="Century Gothic"/>
          <w:b/>
          <w:bCs/>
          <w:sz w:val="18"/>
          <w:szCs w:val="18"/>
        </w:rPr>
      </w:pPr>
    </w:p>
    <w:p w14:paraId="70ED38AD" w14:textId="77777777" w:rsidR="00EF65E8" w:rsidRDefault="00EF65E8" w:rsidP="001A0398">
      <w:pPr>
        <w:rPr>
          <w:rFonts w:ascii="Century Gothic" w:hAnsi="Century Gothic"/>
          <w:b/>
          <w:bCs/>
          <w:sz w:val="18"/>
          <w:szCs w:val="18"/>
        </w:rPr>
      </w:pPr>
    </w:p>
    <w:p w14:paraId="51B24FA6" w14:textId="77777777" w:rsidR="00EF65E8" w:rsidRDefault="00EF65E8" w:rsidP="001A0398">
      <w:pPr>
        <w:rPr>
          <w:rFonts w:ascii="Century Gothic" w:hAnsi="Century Gothic"/>
          <w:b/>
          <w:bCs/>
          <w:sz w:val="18"/>
          <w:szCs w:val="18"/>
        </w:rPr>
      </w:pPr>
    </w:p>
    <w:p w14:paraId="4A8823B1" w14:textId="77777777" w:rsidR="00EF65E8" w:rsidRDefault="00EF65E8" w:rsidP="001A0398">
      <w:pPr>
        <w:rPr>
          <w:rFonts w:ascii="Century Gothic" w:hAnsi="Century Gothic"/>
          <w:b/>
          <w:bCs/>
          <w:sz w:val="18"/>
          <w:szCs w:val="18"/>
        </w:rPr>
      </w:pPr>
    </w:p>
    <w:p w14:paraId="2A64A781" w14:textId="77777777" w:rsidR="00A600A4" w:rsidRDefault="00A600A4" w:rsidP="001A0398">
      <w:pPr>
        <w:rPr>
          <w:rFonts w:ascii="Century Gothic" w:hAnsi="Century Gothic"/>
          <w:b/>
          <w:bCs/>
          <w:sz w:val="18"/>
          <w:szCs w:val="18"/>
        </w:rPr>
      </w:pPr>
    </w:p>
    <w:p w14:paraId="6A050DD7" w14:textId="77777777" w:rsidR="00A600A4" w:rsidRDefault="00A600A4" w:rsidP="001A0398">
      <w:pPr>
        <w:rPr>
          <w:rFonts w:ascii="Century Gothic" w:hAnsi="Century Gothic"/>
          <w:b/>
          <w:bCs/>
          <w:sz w:val="18"/>
          <w:szCs w:val="18"/>
        </w:rPr>
      </w:pPr>
    </w:p>
    <w:p w14:paraId="5C7D3456" w14:textId="77777777" w:rsidR="00A600A4" w:rsidRDefault="00A600A4" w:rsidP="001A0398">
      <w:pPr>
        <w:rPr>
          <w:rFonts w:ascii="Century Gothic" w:hAnsi="Century Gothic"/>
          <w:b/>
          <w:bCs/>
          <w:sz w:val="18"/>
          <w:szCs w:val="18"/>
        </w:rPr>
      </w:pPr>
    </w:p>
    <w:p w14:paraId="1FE72BC4" w14:textId="77777777" w:rsidR="00A600A4" w:rsidRDefault="00A600A4" w:rsidP="001A0398">
      <w:pPr>
        <w:rPr>
          <w:rFonts w:ascii="Century Gothic" w:hAnsi="Century Gothic"/>
          <w:b/>
          <w:bCs/>
          <w:sz w:val="18"/>
          <w:szCs w:val="18"/>
        </w:rPr>
      </w:pPr>
    </w:p>
    <w:p w14:paraId="09857666" w14:textId="77777777" w:rsidR="00A600A4" w:rsidRDefault="00A600A4" w:rsidP="001A0398">
      <w:pPr>
        <w:rPr>
          <w:rFonts w:ascii="Century Gothic" w:hAnsi="Century Gothic"/>
          <w:b/>
          <w:bCs/>
          <w:sz w:val="18"/>
          <w:szCs w:val="18"/>
        </w:rPr>
      </w:pPr>
    </w:p>
    <w:p w14:paraId="2528D844" w14:textId="77777777" w:rsidR="00A600A4" w:rsidRDefault="00A600A4" w:rsidP="001A0398">
      <w:pPr>
        <w:rPr>
          <w:rFonts w:ascii="Century Gothic" w:hAnsi="Century Gothic"/>
          <w:b/>
          <w:bCs/>
          <w:sz w:val="18"/>
          <w:szCs w:val="18"/>
        </w:rPr>
      </w:pPr>
    </w:p>
    <w:p w14:paraId="5E94DB17" w14:textId="0ED4701D" w:rsidR="009423AB" w:rsidRPr="00FC19B0" w:rsidRDefault="009423AB" w:rsidP="009423AB">
      <w:pPr>
        <w:jc w:val="both"/>
        <w:rPr>
          <w:rFonts w:ascii="Century Gothic" w:hAnsi="Century Gothic" w:cs="Calibri"/>
          <w:b/>
          <w:iCs/>
          <w:sz w:val="28"/>
          <w:szCs w:val="28"/>
        </w:rPr>
      </w:pPr>
      <w:r w:rsidRPr="00FC19B0">
        <w:rPr>
          <w:rFonts w:ascii="Century Gothic" w:hAnsi="Century Gothic" w:cs="Calibri"/>
          <w:b/>
          <w:iCs/>
          <w:sz w:val="28"/>
          <w:szCs w:val="28"/>
        </w:rPr>
        <w:lastRenderedPageBreak/>
        <w:t xml:space="preserve">Flowchart to assist with Grievance </w:t>
      </w:r>
      <w:r w:rsidR="00FC19B0" w:rsidRPr="00FC19B0">
        <w:rPr>
          <w:rFonts w:ascii="Century Gothic" w:hAnsi="Century Gothic" w:cs="Calibri"/>
          <w:b/>
          <w:iCs/>
          <w:sz w:val="28"/>
          <w:szCs w:val="28"/>
        </w:rPr>
        <w:t>Process</w:t>
      </w:r>
    </w:p>
    <w:p w14:paraId="0FA5EB28" w14:textId="065F0415" w:rsidR="009423AB" w:rsidRPr="0085170E" w:rsidRDefault="009423AB" w:rsidP="009423AB">
      <w:pPr>
        <w:jc w:val="both"/>
        <w:rPr>
          <w:rFonts w:ascii="Century Gothic" w:hAnsi="Century Gothic" w:cs="Calibri"/>
          <w:sz w:val="20"/>
        </w:rPr>
      </w:pPr>
      <w:r w:rsidRPr="0085170E">
        <w:rPr>
          <w:rFonts w:ascii="Century Gothic" w:hAnsi="Century Gothic" w:cs="Calibri"/>
          <w:sz w:val="20"/>
        </w:rPr>
        <w:t xml:space="preserve">These charts are intended to provide an example of good practice to employers and employees; they </w:t>
      </w:r>
      <w:r>
        <w:rPr>
          <w:rFonts w:ascii="Century Gothic" w:hAnsi="Century Gothic" w:cs="Calibri"/>
          <w:sz w:val="20"/>
        </w:rPr>
        <w:t xml:space="preserve">are </w:t>
      </w:r>
      <w:r w:rsidRPr="009423AB">
        <w:rPr>
          <w:rFonts w:ascii="Century Gothic" w:hAnsi="Century Gothic" w:cs="Calibri"/>
          <w:sz w:val="20"/>
          <w:u w:val="single"/>
        </w:rPr>
        <w:t>not intended</w:t>
      </w:r>
      <w:r w:rsidRPr="0085170E">
        <w:rPr>
          <w:rFonts w:ascii="Century Gothic" w:hAnsi="Century Gothic" w:cs="Calibri"/>
          <w:sz w:val="20"/>
        </w:rPr>
        <w:t xml:space="preserve"> to represent a statement of the law; nor do they form part of the Code of Practice for Disciplinary and Grievance Procedures as issued by the Social Security Minister.  This Code of Practice and further guidance on a disciplinary policy please refer to the above website.</w:t>
      </w:r>
    </w:p>
    <w:p w14:paraId="6B3B234A" w14:textId="77777777" w:rsidR="009423AB" w:rsidRPr="0085170E" w:rsidRDefault="009423AB" w:rsidP="009423AB">
      <w:pPr>
        <w:jc w:val="both"/>
        <w:rPr>
          <w:rFonts w:ascii="Century Gothic" w:hAnsi="Century Gothic" w:cs="Calibri"/>
          <w:sz w:val="20"/>
        </w:rPr>
      </w:pPr>
    </w:p>
    <w:p w14:paraId="56C5ABD8" w14:textId="1740A877" w:rsidR="009423AB" w:rsidRPr="0085170E" w:rsidRDefault="009423AB" w:rsidP="009423AB">
      <w:pPr>
        <w:pStyle w:val="NoSpacing"/>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66432" behindDoc="0" locked="0" layoutInCell="1" allowOverlap="1" wp14:anchorId="60E2119D" wp14:editId="268BA9BC">
                <wp:simplePos x="0" y="0"/>
                <wp:positionH relativeFrom="column">
                  <wp:posOffset>219075</wp:posOffset>
                </wp:positionH>
                <wp:positionV relativeFrom="paragraph">
                  <wp:posOffset>3234690</wp:posOffset>
                </wp:positionV>
                <wp:extent cx="914400" cy="1028700"/>
                <wp:effectExtent l="0" t="0" r="19050" b="19050"/>
                <wp:wrapNone/>
                <wp:docPr id="5" name="Down Arrow Callout 5"/>
                <wp:cNvGraphicFramePr/>
                <a:graphic xmlns:a="http://schemas.openxmlformats.org/drawingml/2006/main">
                  <a:graphicData uri="http://schemas.microsoft.com/office/word/2010/wordprocessingShape">
                    <wps:wsp>
                      <wps:cNvSpPr/>
                      <wps:spPr>
                        <a:xfrm>
                          <a:off x="0" y="0"/>
                          <a:ext cx="914400" cy="102870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4E4DF06D" w14:textId="77777777" w:rsidR="009423AB" w:rsidRPr="00E652D2" w:rsidRDefault="009423AB" w:rsidP="009423AB">
                            <w:pPr>
                              <w:jc w:val="center"/>
                              <w:rPr>
                                <w:rFonts w:cstheme="minorHAnsi"/>
                              </w:rPr>
                            </w:pPr>
                            <w:r>
                              <w:rPr>
                                <w:rFonts w:cstheme="minorHAnsi"/>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E2119D"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5" o:spid="_x0000_s1026" type="#_x0000_t80" style="position:absolute;margin-left:17.25pt;margin-top:254.7pt;width:1in;height: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" adj="14035,,16800" fillcolor="white [3201]" strokecolor="#4ea72e [3209]" strokeweight="1pt">
                <v:textbox>
                  <w:txbxContent>
                    <w:p w14:paraId="4E4DF06D" w14:textId="77777777" w:rsidR="009423AB" w:rsidRPr="00E652D2" w:rsidRDefault="009423AB" w:rsidP="009423AB">
                      <w:pPr>
                        <w:jc w:val="center"/>
                        <w:rPr>
                          <w:rFonts w:cstheme="minorHAnsi"/>
                        </w:rPr>
                      </w:pPr>
                      <w:r>
                        <w:rPr>
                          <w:rFonts w:cstheme="minorHAnsi"/>
                        </w:rPr>
                        <w:t>No</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7456" behindDoc="0" locked="0" layoutInCell="1" allowOverlap="1" wp14:anchorId="0563D408" wp14:editId="61C9F6F8">
                <wp:simplePos x="0" y="0"/>
                <wp:positionH relativeFrom="column">
                  <wp:posOffset>1552575</wp:posOffset>
                </wp:positionH>
                <wp:positionV relativeFrom="paragraph">
                  <wp:posOffset>3234690</wp:posOffset>
                </wp:positionV>
                <wp:extent cx="857250" cy="1028700"/>
                <wp:effectExtent l="0" t="0" r="19050" b="19050"/>
                <wp:wrapNone/>
                <wp:docPr id="8" name="Down Arrow Callout 8"/>
                <wp:cNvGraphicFramePr/>
                <a:graphic xmlns:a="http://schemas.openxmlformats.org/drawingml/2006/main">
                  <a:graphicData uri="http://schemas.microsoft.com/office/word/2010/wordprocessingShape">
                    <wps:wsp>
                      <wps:cNvSpPr/>
                      <wps:spPr>
                        <a:xfrm>
                          <a:off x="0" y="0"/>
                          <a:ext cx="857250" cy="1028700"/>
                        </a:xfrm>
                        <a:prstGeom prst="downArrowCallout">
                          <a:avLst>
                            <a:gd name="adj1" fmla="val 25000"/>
                            <a:gd name="adj2" fmla="val 25000"/>
                            <a:gd name="adj3" fmla="val 25000"/>
                            <a:gd name="adj4" fmla="val 66167"/>
                          </a:avLst>
                        </a:prstGeom>
                      </wps:spPr>
                      <wps:style>
                        <a:lnRef idx="2">
                          <a:schemeClr val="accent6"/>
                        </a:lnRef>
                        <a:fillRef idx="1">
                          <a:schemeClr val="lt1"/>
                        </a:fillRef>
                        <a:effectRef idx="0">
                          <a:schemeClr val="accent6"/>
                        </a:effectRef>
                        <a:fontRef idx="minor">
                          <a:schemeClr val="dk1"/>
                        </a:fontRef>
                      </wps:style>
                      <wps:txbx>
                        <w:txbxContent>
                          <w:p w14:paraId="5D19341F" w14:textId="77777777" w:rsidR="009423AB" w:rsidRPr="00977BC0" w:rsidRDefault="009423AB" w:rsidP="009423AB">
                            <w:pPr>
                              <w:jc w:val="center"/>
                              <w:rPr>
                                <w:rFonts w:cstheme="minorHAnsi"/>
                              </w:rPr>
                            </w:pPr>
                            <w:r>
                              <w:rPr>
                                <w:rFonts w:cstheme="minorHAnsi"/>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3D408" id="Down Arrow Callout 8" o:spid="_x0000_s1027" type="#_x0000_t80" style="position:absolute;margin-left:122.25pt;margin-top:254.7pt;width:67.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" adj="14292,,17100" fillcolor="white [3201]" strokecolor="#4ea72e [3209]" strokeweight="1pt">
                <v:textbox>
                  <w:txbxContent>
                    <w:p w14:paraId="5D19341F" w14:textId="77777777" w:rsidR="009423AB" w:rsidRPr="00977BC0" w:rsidRDefault="009423AB" w:rsidP="009423AB">
                      <w:pPr>
                        <w:jc w:val="center"/>
                        <w:rPr>
                          <w:rFonts w:cstheme="minorHAnsi"/>
                        </w:rPr>
                      </w:pPr>
                      <w:r>
                        <w:rPr>
                          <w:rFonts w:cstheme="minorHAnsi"/>
                        </w:rPr>
                        <w:t>Yes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0288" behindDoc="0" locked="0" layoutInCell="1" allowOverlap="1" wp14:anchorId="1C146D8D" wp14:editId="56BB6B73">
                <wp:simplePos x="0" y="0"/>
                <wp:positionH relativeFrom="column">
                  <wp:posOffset>114300</wp:posOffset>
                </wp:positionH>
                <wp:positionV relativeFrom="paragraph">
                  <wp:posOffset>81915</wp:posOffset>
                </wp:positionV>
                <wp:extent cx="6000750" cy="3619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0007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8751B"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1.  The Grievance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46D8D" id="_x0000_t202" coordsize="21600,21600" o:spt="202" path="m,l,21600r21600,l21600,xe">
                <v:stroke joinstyle="miter"/>
                <v:path gradientshapeok="t" o:connecttype="rect"/>
              </v:shapetype>
              <v:shape id="Text Box 10" o:spid="_x0000_s1028" type="#_x0000_t202" style="position:absolute;margin-left:9pt;margin-top:6.45pt;width:47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" fillcolor="white [3201]" strokeweight=".5pt">
                <v:textbox>
                  <w:txbxContent>
                    <w:p w14:paraId="08D8751B"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1.  The Grievance Procedure</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0528" behindDoc="0" locked="0" layoutInCell="1" allowOverlap="1" wp14:anchorId="6F160194" wp14:editId="3A476CB3">
                <wp:simplePos x="0" y="0"/>
                <wp:positionH relativeFrom="column">
                  <wp:posOffset>3295650</wp:posOffset>
                </wp:positionH>
                <wp:positionV relativeFrom="paragraph">
                  <wp:posOffset>4863465</wp:posOffset>
                </wp:positionV>
                <wp:extent cx="295275" cy="142875"/>
                <wp:effectExtent l="0" t="0" r="66675" b="104775"/>
                <wp:wrapNone/>
                <wp:docPr id="13" name="Elbow Connector 13"/>
                <wp:cNvGraphicFramePr/>
                <a:graphic xmlns:a="http://schemas.openxmlformats.org/drawingml/2006/main">
                  <a:graphicData uri="http://schemas.microsoft.com/office/word/2010/wordprocessingShape">
                    <wps:wsp>
                      <wps:cNvCnPr/>
                      <wps:spPr>
                        <a:xfrm>
                          <a:off x="0" y="0"/>
                          <a:ext cx="295275" cy="142875"/>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F7ACF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 o:spid="_x0000_s1026" type="#_x0000_t34" style="position:absolute;margin-left:259.5pt;margin-top:382.95pt;width:23.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" strokecolor="#156082 [3204]" strokeweight=".5pt">
                <v:stroke endarrow="open"/>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4384" behindDoc="0" locked="0" layoutInCell="1" allowOverlap="1" wp14:anchorId="6121D216" wp14:editId="698585A2">
                <wp:simplePos x="0" y="0"/>
                <wp:positionH relativeFrom="column">
                  <wp:posOffset>3200400</wp:posOffset>
                </wp:positionH>
                <wp:positionV relativeFrom="paragraph">
                  <wp:posOffset>2529840</wp:posOffset>
                </wp:positionV>
                <wp:extent cx="295275" cy="133350"/>
                <wp:effectExtent l="0" t="0" r="47625" b="114300"/>
                <wp:wrapNone/>
                <wp:docPr id="21" name="Elbow Connector 21"/>
                <wp:cNvGraphicFramePr/>
                <a:graphic xmlns:a="http://schemas.openxmlformats.org/drawingml/2006/main">
                  <a:graphicData uri="http://schemas.microsoft.com/office/word/2010/wordprocessingShape">
                    <wps:wsp>
                      <wps:cNvCnPr/>
                      <wps:spPr>
                        <a:xfrm>
                          <a:off x="0" y="0"/>
                          <a:ext cx="295275" cy="13335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1E99C1" id="Elbow Connector 21" o:spid="_x0000_s1026" type="#_x0000_t34" style="position:absolute;margin-left:252pt;margin-top:199.2pt;width:23.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" strokecolor="#156082 [3204]" strokeweight=".5pt">
                <v:stroke endarrow="open"/>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9504" behindDoc="0" locked="0" layoutInCell="1" allowOverlap="1" wp14:anchorId="42648A6B" wp14:editId="261EFA4C">
                <wp:simplePos x="0" y="0"/>
                <wp:positionH relativeFrom="column">
                  <wp:posOffset>1504950</wp:posOffset>
                </wp:positionH>
                <wp:positionV relativeFrom="paragraph">
                  <wp:posOffset>4349115</wp:posOffset>
                </wp:positionV>
                <wp:extent cx="1238250" cy="19526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238250" cy="1952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A59028" w14:textId="77777777" w:rsidR="009423AB" w:rsidRPr="005C786E" w:rsidRDefault="009423AB" w:rsidP="009423AB">
                            <w:pPr>
                              <w:rPr>
                                <w:rFonts w:cstheme="minorHAnsi"/>
                              </w:rPr>
                            </w:pPr>
                            <w:r>
                              <w:rPr>
                                <w:rFonts w:cstheme="minorHAnsi"/>
                              </w:rPr>
                              <w:t>Employee – formally raises a grievance in accordance with the company policy (usually in writing).  Setting out the details of their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48A6B" id="Text Box 22" o:spid="_x0000_s1029" type="#_x0000_t202" style="position:absolute;margin-left:118.5pt;margin-top:342.45pt;width:97.5pt;height:1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" fillcolor="white [3201]" strokeweight=".5pt">
                <v:textbox>
                  <w:txbxContent>
                    <w:p w14:paraId="76A59028" w14:textId="77777777" w:rsidR="009423AB" w:rsidRPr="005C786E" w:rsidRDefault="009423AB" w:rsidP="009423AB">
                      <w:pPr>
                        <w:rPr>
                          <w:rFonts w:cstheme="minorHAnsi"/>
                        </w:rPr>
                      </w:pPr>
                      <w:r>
                        <w:rPr>
                          <w:rFonts w:cstheme="minorHAnsi"/>
                        </w:rPr>
                        <w:t>Employee – formally raises a grievance in accordance with the company policy (usually in writing).  Setting out the details of their concerns.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5408" behindDoc="0" locked="0" layoutInCell="1" allowOverlap="1" wp14:anchorId="0D74FDC5" wp14:editId="5C381EF8">
                <wp:simplePos x="0" y="0"/>
                <wp:positionH relativeFrom="column">
                  <wp:posOffset>171450</wp:posOffset>
                </wp:positionH>
                <wp:positionV relativeFrom="paragraph">
                  <wp:posOffset>2196465</wp:posOffset>
                </wp:positionV>
                <wp:extent cx="2333625" cy="9144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23336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B6EF2" w14:textId="77777777" w:rsidR="009423AB" w:rsidRDefault="009423AB" w:rsidP="009423AB">
                            <w:pPr>
                              <w:rPr>
                                <w:rFonts w:cstheme="minorHAnsi"/>
                              </w:rPr>
                            </w:pPr>
                            <w:r>
                              <w:rPr>
                                <w:rFonts w:cstheme="minorHAnsi"/>
                              </w:rPr>
                              <w:t>An outcome is agreed; and a decision made as to whether any further action is required.</w:t>
                            </w:r>
                          </w:p>
                          <w:p w14:paraId="189C0119" w14:textId="77777777" w:rsidR="009423AB" w:rsidRDefault="009423AB" w:rsidP="009423AB">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74FDC5" id="Text Box 26" o:spid="_x0000_s1030" type="#_x0000_t202" style="position:absolute;margin-left:13.5pt;margin-top:172.95pt;width:183.7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" fillcolor="white [3201]" strokeweight=".5pt">
                <v:textbox>
                  <w:txbxContent>
                    <w:p w14:paraId="13BB6EF2" w14:textId="77777777" w:rsidR="009423AB" w:rsidRDefault="009423AB" w:rsidP="009423AB">
                      <w:pPr>
                        <w:rPr>
                          <w:rFonts w:cstheme="minorHAnsi"/>
                        </w:rPr>
                      </w:pPr>
                      <w:r>
                        <w:rPr>
                          <w:rFonts w:cstheme="minorHAnsi"/>
                        </w:rPr>
                        <w:t>An outcome is agreed; and a decision made as to whether any further action is required.</w:t>
                      </w:r>
                    </w:p>
                    <w:p w14:paraId="189C0119" w14:textId="77777777" w:rsidR="009423AB" w:rsidRDefault="009423AB" w:rsidP="009423AB">
                      <w:pPr>
                        <w:rPr>
                          <w:rFonts w:cstheme="minorHAnsi"/>
                        </w:rPr>
                      </w:pPr>
                    </w:p>
                  </w:txbxContent>
                </v:textbox>
              </v:shape>
            </w:pict>
          </mc:Fallback>
        </mc:AlternateContent>
      </w:r>
    </w:p>
    <w:p w14:paraId="785E4EEA" w14:textId="77777777" w:rsidR="009423AB" w:rsidRPr="0085170E" w:rsidRDefault="009423AB" w:rsidP="009423AB">
      <w:pPr>
        <w:jc w:val="both"/>
        <w:rPr>
          <w:rFonts w:ascii="Century Gothic" w:hAnsi="Century Gothic" w:cs="Calibri"/>
          <w:sz w:val="20"/>
        </w:rPr>
      </w:pPr>
    </w:p>
    <w:p w14:paraId="550651DB" w14:textId="77777777" w:rsidR="009423AB" w:rsidRPr="0085170E" w:rsidRDefault="009423AB" w:rsidP="009423AB">
      <w:pPr>
        <w:pStyle w:val="NoSpacing"/>
        <w:rPr>
          <w:rFonts w:ascii="Century Gothic" w:hAnsi="Century Gothic" w:cs="Calibri"/>
          <w:b/>
          <w:i/>
          <w:sz w:val="20"/>
        </w:rPr>
      </w:pPr>
    </w:p>
    <w:p w14:paraId="6E7F194B" w14:textId="77777777" w:rsidR="009423AB" w:rsidRPr="0085170E" w:rsidRDefault="009423AB" w:rsidP="009423AB">
      <w:pPr>
        <w:pStyle w:val="NoSpacing"/>
        <w:rPr>
          <w:rFonts w:ascii="Century Gothic" w:hAnsi="Century Gothic" w:cstheme="minorHAnsi"/>
        </w:rPr>
      </w:pPr>
    </w:p>
    <w:p w14:paraId="1CFA512D" w14:textId="77777777"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62336" behindDoc="0" locked="0" layoutInCell="1" allowOverlap="1" wp14:anchorId="7008F6F8" wp14:editId="22F770FF">
                <wp:simplePos x="0" y="0"/>
                <wp:positionH relativeFrom="column">
                  <wp:posOffset>3905250</wp:posOffset>
                </wp:positionH>
                <wp:positionV relativeFrom="paragraph">
                  <wp:posOffset>1510665</wp:posOffset>
                </wp:positionV>
                <wp:extent cx="2019300" cy="14763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2019300" cy="1476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78DA3" w14:textId="77777777" w:rsidR="009423AB" w:rsidRDefault="009423AB" w:rsidP="009423AB">
                            <w:pPr>
                              <w:rPr>
                                <w:rFonts w:cstheme="minorHAnsi"/>
                                <w:b/>
                              </w:rPr>
                            </w:pPr>
                            <w:r>
                              <w:rPr>
                                <w:rFonts w:cstheme="minorHAnsi"/>
                                <w:b/>
                              </w:rPr>
                              <w:t>Reminder:</w:t>
                            </w:r>
                          </w:p>
                          <w:p w14:paraId="5F8163E1" w14:textId="77777777" w:rsidR="009423AB" w:rsidRDefault="009423AB" w:rsidP="009423AB">
                            <w:pPr>
                              <w:rPr>
                                <w:rFonts w:cstheme="minorHAnsi"/>
                                <w:b/>
                              </w:rPr>
                            </w:pPr>
                          </w:p>
                          <w:p w14:paraId="01E19B63" w14:textId="77777777" w:rsidR="009423AB" w:rsidRPr="005C786E" w:rsidRDefault="009423AB" w:rsidP="009423AB">
                            <w:pPr>
                              <w:pStyle w:val="ListParagraph"/>
                              <w:numPr>
                                <w:ilvl w:val="0"/>
                                <w:numId w:val="7"/>
                              </w:numPr>
                              <w:spacing w:after="0" w:line="240" w:lineRule="auto"/>
                              <w:rPr>
                                <w:rFonts w:cstheme="minorHAnsi"/>
                                <w:b/>
                              </w:rPr>
                            </w:pPr>
                            <w:r>
                              <w:rPr>
                                <w:rFonts w:cstheme="minorHAnsi"/>
                              </w:rPr>
                              <w:t xml:space="preserve">If you have a dignity at work </w:t>
                            </w:r>
                            <w:proofErr w:type="gramStart"/>
                            <w:r>
                              <w:rPr>
                                <w:rFonts w:cstheme="minorHAnsi"/>
                              </w:rPr>
                              <w:t>policy</w:t>
                            </w:r>
                            <w:proofErr w:type="gramEnd"/>
                            <w:r>
                              <w:rPr>
                                <w:rFonts w:cstheme="minorHAnsi"/>
                              </w:rPr>
                              <w:t xml:space="preserve"> the procedures may </w:t>
                            </w:r>
                            <w:proofErr w:type="gramStart"/>
                            <w:r>
                              <w:rPr>
                                <w:rFonts w:cstheme="minorHAnsi"/>
                              </w:rPr>
                              <w:t>differ</w:t>
                            </w:r>
                            <w:proofErr w:type="gramEnd"/>
                            <w:r>
                              <w:rPr>
                                <w:rFonts w:cstheme="minorHAnsi"/>
                              </w:rPr>
                              <w:t xml:space="preserve"> so check this before starting the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F6F8" id="Text Box 25" o:spid="_x0000_s1031" type="#_x0000_t202" style="position:absolute;margin-left:307.5pt;margin-top:118.95pt;width:159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" fillcolor="white [3201]" strokeweight=".5pt">
                <v:textbox>
                  <w:txbxContent>
                    <w:p w14:paraId="22778DA3" w14:textId="77777777" w:rsidR="009423AB" w:rsidRDefault="009423AB" w:rsidP="009423AB">
                      <w:pPr>
                        <w:rPr>
                          <w:rFonts w:cstheme="minorHAnsi"/>
                          <w:b/>
                        </w:rPr>
                      </w:pPr>
                      <w:r>
                        <w:rPr>
                          <w:rFonts w:cstheme="minorHAnsi"/>
                          <w:b/>
                        </w:rPr>
                        <w:t>Reminder:</w:t>
                      </w:r>
                    </w:p>
                    <w:p w14:paraId="5F8163E1" w14:textId="77777777" w:rsidR="009423AB" w:rsidRDefault="009423AB" w:rsidP="009423AB">
                      <w:pPr>
                        <w:rPr>
                          <w:rFonts w:cstheme="minorHAnsi"/>
                          <w:b/>
                        </w:rPr>
                      </w:pPr>
                    </w:p>
                    <w:p w14:paraId="01E19B63" w14:textId="77777777" w:rsidR="009423AB" w:rsidRPr="005C786E" w:rsidRDefault="009423AB" w:rsidP="009423AB">
                      <w:pPr>
                        <w:pStyle w:val="ListParagraph"/>
                        <w:numPr>
                          <w:ilvl w:val="0"/>
                          <w:numId w:val="7"/>
                        </w:numPr>
                        <w:spacing w:after="0" w:line="240" w:lineRule="auto"/>
                        <w:rPr>
                          <w:rFonts w:cstheme="minorHAnsi"/>
                          <w:b/>
                        </w:rPr>
                      </w:pPr>
                      <w:r>
                        <w:rPr>
                          <w:rFonts w:cstheme="minorHAnsi"/>
                        </w:rPr>
                        <w:t xml:space="preserve">If you have a dignity at work </w:t>
                      </w:r>
                      <w:proofErr w:type="gramStart"/>
                      <w:r>
                        <w:rPr>
                          <w:rFonts w:cstheme="minorHAnsi"/>
                        </w:rPr>
                        <w:t>policy</w:t>
                      </w:r>
                      <w:proofErr w:type="gramEnd"/>
                      <w:r>
                        <w:rPr>
                          <w:rFonts w:cstheme="minorHAnsi"/>
                        </w:rPr>
                        <w:t xml:space="preserve"> the procedures may </w:t>
                      </w:r>
                      <w:proofErr w:type="gramStart"/>
                      <w:r>
                        <w:rPr>
                          <w:rFonts w:cstheme="minorHAnsi"/>
                        </w:rPr>
                        <w:t>differ</w:t>
                      </w:r>
                      <w:proofErr w:type="gramEnd"/>
                      <w:r>
                        <w:rPr>
                          <w:rFonts w:cstheme="minorHAnsi"/>
                        </w:rPr>
                        <w:t xml:space="preserve"> so check this before starting the process.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8480" behindDoc="0" locked="0" layoutInCell="1" allowOverlap="1" wp14:anchorId="09B6A581" wp14:editId="3EF8088D">
                <wp:simplePos x="0" y="0"/>
                <wp:positionH relativeFrom="column">
                  <wp:posOffset>171450</wp:posOffset>
                </wp:positionH>
                <wp:positionV relativeFrom="paragraph">
                  <wp:posOffset>3663950</wp:posOffset>
                </wp:positionV>
                <wp:extent cx="1171575" cy="7429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171575"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33DFA3" w14:textId="77777777" w:rsidR="009423AB" w:rsidRPr="00FC7D09" w:rsidRDefault="009423AB" w:rsidP="009423AB">
                            <w:pPr>
                              <w:rPr>
                                <w:rFonts w:cstheme="minorHAnsi"/>
                              </w:rPr>
                            </w:pPr>
                            <w:r>
                              <w:rPr>
                                <w:rFonts w:cstheme="minorHAnsi"/>
                              </w:rPr>
                              <w:t>Success – move on with no ill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6A581" id="Text Box 23" o:spid="_x0000_s1032" type="#_x0000_t202" style="position:absolute;margin-left:13.5pt;margin-top:288.5pt;width:92.25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" fillcolor="white [3201]" strokeweight=".5pt">
                <v:textbox>
                  <w:txbxContent>
                    <w:p w14:paraId="3B33DFA3" w14:textId="77777777" w:rsidR="009423AB" w:rsidRPr="00FC7D09" w:rsidRDefault="009423AB" w:rsidP="009423AB">
                      <w:pPr>
                        <w:rPr>
                          <w:rFonts w:cstheme="minorHAnsi"/>
                        </w:rPr>
                      </w:pPr>
                      <w:r>
                        <w:rPr>
                          <w:rFonts w:cstheme="minorHAnsi"/>
                        </w:rPr>
                        <w:t>Success – move on with no ill feelings.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3360" behindDoc="0" locked="0" layoutInCell="1" allowOverlap="1" wp14:anchorId="4C6CD606" wp14:editId="065B84FE">
                <wp:simplePos x="0" y="0"/>
                <wp:positionH relativeFrom="column">
                  <wp:posOffset>1170940</wp:posOffset>
                </wp:positionH>
                <wp:positionV relativeFrom="paragraph">
                  <wp:posOffset>1223010</wp:posOffset>
                </wp:positionV>
                <wp:extent cx="395605" cy="148590"/>
                <wp:effectExtent l="28258" t="9842" r="32702" b="32703"/>
                <wp:wrapNone/>
                <wp:docPr id="24" name="Notched Right Arrow 24"/>
                <wp:cNvGraphicFramePr/>
                <a:graphic xmlns:a="http://schemas.openxmlformats.org/drawingml/2006/main">
                  <a:graphicData uri="http://schemas.microsoft.com/office/word/2010/wordprocessingShape">
                    <wps:wsp>
                      <wps:cNvSpPr/>
                      <wps:spPr>
                        <a:xfrm rot="5400000">
                          <a:off x="0" y="0"/>
                          <a:ext cx="395605" cy="148590"/>
                        </a:xfrm>
                        <a:prstGeom prst="notchedRightArrow">
                          <a:avLst>
                            <a:gd name="adj1" fmla="val 50000"/>
                            <a:gd name="adj2" fmla="val 5963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4DCB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4" o:spid="_x0000_s1026" type="#_x0000_t94" style="position:absolute;margin-left:92.2pt;margin-top:96.3pt;width:31.15pt;height:11.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" adj="16762" fillcolor="#156082 [3204]" strokecolor="#0a2f40 [1604]" strokeweight="1pt"/>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61312" behindDoc="0" locked="0" layoutInCell="1" allowOverlap="1" wp14:anchorId="0009AB77" wp14:editId="0E03A7A2">
                <wp:simplePos x="0" y="0"/>
                <wp:positionH relativeFrom="column">
                  <wp:posOffset>219075</wp:posOffset>
                </wp:positionH>
                <wp:positionV relativeFrom="paragraph">
                  <wp:posOffset>292100</wp:posOffset>
                </wp:positionV>
                <wp:extent cx="2476500" cy="69532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476500"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DFD71" w14:textId="77777777" w:rsidR="009423AB" w:rsidRPr="00985A62" w:rsidRDefault="009423AB" w:rsidP="009423AB">
                            <w:pPr>
                              <w:rPr>
                                <w:rFonts w:cstheme="minorHAnsi"/>
                              </w:rPr>
                            </w:pPr>
                            <w:r w:rsidRPr="005C786E">
                              <w:rPr>
                                <w:rFonts w:cstheme="minorHAnsi"/>
                                <w:b/>
                              </w:rPr>
                              <w:t>Informal stage</w:t>
                            </w:r>
                            <w:r>
                              <w:rPr>
                                <w:rFonts w:cstheme="minorHAnsi"/>
                              </w:rPr>
                              <w:t xml:space="preserve"> – employee has a discussion with their line manager/HR.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9AB77" id="Text Box 27" o:spid="_x0000_s1033" type="#_x0000_t202" style="position:absolute;margin-left:17.25pt;margin-top:23pt;width:19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" fillcolor="white [3201]" strokeweight=".5pt">
                <v:textbox>
                  <w:txbxContent>
                    <w:p w14:paraId="270DFD71" w14:textId="77777777" w:rsidR="009423AB" w:rsidRPr="00985A62" w:rsidRDefault="009423AB" w:rsidP="009423AB">
                      <w:pPr>
                        <w:rPr>
                          <w:rFonts w:cstheme="minorHAnsi"/>
                        </w:rPr>
                      </w:pPr>
                      <w:r w:rsidRPr="005C786E">
                        <w:rPr>
                          <w:rFonts w:cstheme="minorHAnsi"/>
                          <w:b/>
                        </w:rPr>
                        <w:t>Informal stage</w:t>
                      </w:r>
                      <w:r>
                        <w:rPr>
                          <w:rFonts w:cstheme="minorHAnsi"/>
                        </w:rPr>
                        <w:t xml:space="preserve"> – employee has a discussion with their line manager/HR.</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1552" behindDoc="0" locked="0" layoutInCell="1" allowOverlap="1" wp14:anchorId="3D42BC8F" wp14:editId="44487EC1">
                <wp:simplePos x="0" y="0"/>
                <wp:positionH relativeFrom="column">
                  <wp:posOffset>3829050</wp:posOffset>
                </wp:positionH>
                <wp:positionV relativeFrom="paragraph">
                  <wp:posOffset>3665855</wp:posOffset>
                </wp:positionV>
                <wp:extent cx="2613660" cy="1038225"/>
                <wp:effectExtent l="0" t="0" r="15240" b="28575"/>
                <wp:wrapNone/>
                <wp:docPr id="11" name="Text Box 11"/>
                <wp:cNvGraphicFramePr/>
                <a:graphic xmlns:a="http://schemas.openxmlformats.org/drawingml/2006/main">
                  <a:graphicData uri="http://schemas.microsoft.com/office/word/2010/wordprocessingShape">
                    <wps:wsp>
                      <wps:cNvSpPr txBox="1"/>
                      <wps:spPr>
                        <a:xfrm>
                          <a:off x="0" y="0"/>
                          <a:ext cx="261366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233B8" w14:textId="77777777" w:rsidR="009423AB" w:rsidRDefault="009423AB" w:rsidP="009423AB">
                            <w:pPr>
                              <w:rPr>
                                <w:rFonts w:cstheme="minorHAnsi"/>
                                <w:b/>
                              </w:rPr>
                            </w:pPr>
                            <w:r>
                              <w:rPr>
                                <w:rFonts w:cstheme="minorHAnsi"/>
                                <w:b/>
                              </w:rPr>
                              <w:t>Reminder:</w:t>
                            </w:r>
                          </w:p>
                          <w:p w14:paraId="23D6DF87" w14:textId="77777777" w:rsidR="009423AB" w:rsidRDefault="009423AB" w:rsidP="009423AB">
                            <w:pPr>
                              <w:pStyle w:val="ListParagraph"/>
                              <w:numPr>
                                <w:ilvl w:val="0"/>
                                <w:numId w:val="8"/>
                              </w:numPr>
                              <w:spacing w:after="0" w:line="240" w:lineRule="auto"/>
                              <w:rPr>
                                <w:rFonts w:cstheme="minorHAnsi"/>
                              </w:rPr>
                            </w:pPr>
                            <w:r>
                              <w:rPr>
                                <w:rFonts w:cstheme="minorHAnsi"/>
                              </w:rPr>
                              <w:t xml:space="preserve">keep written </w:t>
                            </w:r>
                            <w:proofErr w:type="gramStart"/>
                            <w:r>
                              <w:rPr>
                                <w:rFonts w:cstheme="minorHAnsi"/>
                              </w:rPr>
                              <w:t>notes;</w:t>
                            </w:r>
                            <w:proofErr w:type="gramEnd"/>
                          </w:p>
                          <w:p w14:paraId="054A150A" w14:textId="77777777" w:rsidR="009423AB" w:rsidRDefault="009423AB" w:rsidP="009423AB">
                            <w:pPr>
                              <w:pStyle w:val="ListParagraph"/>
                              <w:numPr>
                                <w:ilvl w:val="0"/>
                                <w:numId w:val="8"/>
                              </w:numPr>
                              <w:spacing w:after="0" w:line="240" w:lineRule="auto"/>
                              <w:rPr>
                                <w:rFonts w:cstheme="minorHAnsi"/>
                              </w:rPr>
                            </w:pPr>
                            <w:r>
                              <w:rPr>
                                <w:rFonts w:cstheme="minorHAnsi"/>
                              </w:rPr>
                              <w:t>offer any help available</w:t>
                            </w:r>
                          </w:p>
                          <w:p w14:paraId="0615CFB1" w14:textId="77777777" w:rsidR="009423AB" w:rsidRPr="00F85400" w:rsidRDefault="009423AB" w:rsidP="009423AB">
                            <w:pPr>
                              <w:pStyle w:val="ListParagraph"/>
                              <w:rPr>
                                <w:rFonts w:cstheme="minorHAnsi"/>
                              </w:rPr>
                            </w:pPr>
                            <w:proofErr w:type="spellStart"/>
                            <w:r>
                              <w:rPr>
                                <w:rFonts w:cstheme="minorHAnsi"/>
                              </w:rPr>
                              <w:t>eg</w:t>
                            </w:r>
                            <w:proofErr w:type="spellEnd"/>
                            <w:r>
                              <w:rPr>
                                <w:rFonts w:cstheme="minorHAnsi"/>
                              </w:rPr>
                              <w:t xml:space="preserve"> training/counselling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2BC8F" id="Text Box 11" o:spid="_x0000_s1034" type="#_x0000_t202" style="position:absolute;margin-left:301.5pt;margin-top:288.65pt;width:205.8pt;height:8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" fillcolor="white [3201]" strokeweight=".5pt">
                <v:textbox>
                  <w:txbxContent>
                    <w:p w14:paraId="209233B8" w14:textId="77777777" w:rsidR="009423AB" w:rsidRDefault="009423AB" w:rsidP="009423AB">
                      <w:pPr>
                        <w:rPr>
                          <w:rFonts w:cstheme="minorHAnsi"/>
                          <w:b/>
                        </w:rPr>
                      </w:pPr>
                      <w:r>
                        <w:rPr>
                          <w:rFonts w:cstheme="minorHAnsi"/>
                          <w:b/>
                        </w:rPr>
                        <w:t>Reminder:</w:t>
                      </w:r>
                    </w:p>
                    <w:p w14:paraId="23D6DF87" w14:textId="77777777" w:rsidR="009423AB" w:rsidRDefault="009423AB" w:rsidP="009423AB">
                      <w:pPr>
                        <w:pStyle w:val="ListParagraph"/>
                        <w:numPr>
                          <w:ilvl w:val="0"/>
                          <w:numId w:val="8"/>
                        </w:numPr>
                        <w:spacing w:after="0" w:line="240" w:lineRule="auto"/>
                        <w:rPr>
                          <w:rFonts w:cstheme="minorHAnsi"/>
                        </w:rPr>
                      </w:pPr>
                      <w:r>
                        <w:rPr>
                          <w:rFonts w:cstheme="minorHAnsi"/>
                        </w:rPr>
                        <w:t xml:space="preserve">keep written </w:t>
                      </w:r>
                      <w:proofErr w:type="gramStart"/>
                      <w:r>
                        <w:rPr>
                          <w:rFonts w:cstheme="minorHAnsi"/>
                        </w:rPr>
                        <w:t>notes;</w:t>
                      </w:r>
                      <w:proofErr w:type="gramEnd"/>
                    </w:p>
                    <w:p w14:paraId="054A150A" w14:textId="77777777" w:rsidR="009423AB" w:rsidRDefault="009423AB" w:rsidP="009423AB">
                      <w:pPr>
                        <w:pStyle w:val="ListParagraph"/>
                        <w:numPr>
                          <w:ilvl w:val="0"/>
                          <w:numId w:val="8"/>
                        </w:numPr>
                        <w:spacing w:after="0" w:line="240" w:lineRule="auto"/>
                        <w:rPr>
                          <w:rFonts w:cstheme="minorHAnsi"/>
                        </w:rPr>
                      </w:pPr>
                      <w:r>
                        <w:rPr>
                          <w:rFonts w:cstheme="minorHAnsi"/>
                        </w:rPr>
                        <w:t>offer any help available</w:t>
                      </w:r>
                    </w:p>
                    <w:p w14:paraId="0615CFB1" w14:textId="77777777" w:rsidR="009423AB" w:rsidRPr="00F85400" w:rsidRDefault="009423AB" w:rsidP="009423AB">
                      <w:pPr>
                        <w:pStyle w:val="ListParagraph"/>
                        <w:rPr>
                          <w:rFonts w:cstheme="minorHAnsi"/>
                        </w:rPr>
                      </w:pPr>
                      <w:proofErr w:type="spellStart"/>
                      <w:r>
                        <w:rPr>
                          <w:rFonts w:cstheme="minorHAnsi"/>
                        </w:rPr>
                        <w:t>eg</w:t>
                      </w:r>
                      <w:proofErr w:type="spellEnd"/>
                      <w:r>
                        <w:rPr>
                          <w:rFonts w:cstheme="minorHAnsi"/>
                        </w:rPr>
                        <w:t xml:space="preserve"> training/counselling etc</w:t>
                      </w:r>
                    </w:p>
                  </w:txbxContent>
                </v:textbox>
              </v:shape>
            </w:pict>
          </mc:Fallback>
        </mc:AlternateContent>
      </w:r>
      <w:r w:rsidRPr="0085170E">
        <w:rPr>
          <w:rFonts w:ascii="Century Gothic" w:hAnsi="Century Gothic" w:cstheme="minorHAnsi"/>
        </w:rPr>
        <w:br w:type="page"/>
      </w:r>
    </w:p>
    <w:p w14:paraId="4A08F9CC" w14:textId="658E7CFA"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w:lastRenderedPageBreak/>
        <mc:AlternateContent>
          <mc:Choice Requires="wps">
            <w:drawing>
              <wp:anchor distT="0" distB="0" distL="114300" distR="114300" simplePos="0" relativeHeight="251673600" behindDoc="0" locked="0" layoutInCell="1" allowOverlap="1" wp14:anchorId="0D095F26" wp14:editId="265D8220">
                <wp:simplePos x="0" y="0"/>
                <wp:positionH relativeFrom="column">
                  <wp:posOffset>114300</wp:posOffset>
                </wp:positionH>
                <wp:positionV relativeFrom="paragraph">
                  <wp:posOffset>81915</wp:posOffset>
                </wp:positionV>
                <wp:extent cx="6000750" cy="36195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60007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EC1ACA"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 xml:space="preserve">2.  A Grievance Meeting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5F26" id="Text Box 44" o:spid="_x0000_s1035" type="#_x0000_t202" style="position:absolute;margin-left:9pt;margin-top:6.45pt;width:472.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" fillcolor="white [3201]" strokeweight=".5pt">
                <v:textbox>
                  <w:txbxContent>
                    <w:p w14:paraId="0AEC1ACA"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 xml:space="preserve">2.  A Grievance Meeting </w:t>
                      </w:r>
                    </w:p>
                  </w:txbxContent>
                </v:textbox>
              </v:shape>
            </w:pict>
          </mc:Fallback>
        </mc:AlternateContent>
      </w:r>
    </w:p>
    <w:p w14:paraId="5563E7C4" w14:textId="77777777"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74624" behindDoc="0" locked="0" layoutInCell="1" allowOverlap="1" wp14:anchorId="36930930" wp14:editId="41D44AE2">
                <wp:simplePos x="0" y="0"/>
                <wp:positionH relativeFrom="column">
                  <wp:posOffset>114300</wp:posOffset>
                </wp:positionH>
                <wp:positionV relativeFrom="paragraph">
                  <wp:posOffset>211454</wp:posOffset>
                </wp:positionV>
                <wp:extent cx="3076575" cy="1885315"/>
                <wp:effectExtent l="0" t="0" r="28575" b="19685"/>
                <wp:wrapNone/>
                <wp:docPr id="41" name="Text Box 41"/>
                <wp:cNvGraphicFramePr/>
                <a:graphic xmlns:a="http://schemas.openxmlformats.org/drawingml/2006/main">
                  <a:graphicData uri="http://schemas.microsoft.com/office/word/2010/wordprocessingShape">
                    <wps:wsp>
                      <wps:cNvSpPr txBox="1"/>
                      <wps:spPr>
                        <a:xfrm>
                          <a:off x="0" y="0"/>
                          <a:ext cx="3076575" cy="1885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0F35DE" w14:textId="77777777" w:rsidR="009423AB" w:rsidRDefault="009423AB" w:rsidP="009423AB">
                            <w:pPr>
                              <w:rPr>
                                <w:rFonts w:cstheme="minorHAnsi"/>
                                <w:b/>
                              </w:rPr>
                            </w:pPr>
                            <w:r>
                              <w:rPr>
                                <w:rFonts w:cstheme="minorHAnsi"/>
                                <w:b/>
                              </w:rPr>
                              <w:t>In writing:</w:t>
                            </w:r>
                          </w:p>
                          <w:p w14:paraId="53925D3D" w14:textId="77777777" w:rsidR="009423AB" w:rsidRDefault="009423AB" w:rsidP="009423AB">
                            <w:pPr>
                              <w:pStyle w:val="ListParagraph"/>
                              <w:numPr>
                                <w:ilvl w:val="0"/>
                                <w:numId w:val="11"/>
                              </w:numPr>
                              <w:spacing w:after="0" w:line="240" w:lineRule="auto"/>
                              <w:rPr>
                                <w:rFonts w:cstheme="minorHAnsi"/>
                              </w:rPr>
                            </w:pPr>
                            <w:r>
                              <w:rPr>
                                <w:rFonts w:cstheme="minorHAnsi"/>
                              </w:rPr>
                              <w:t xml:space="preserve">Invite employee to a meeting in private within the timescales set out in the company’s </w:t>
                            </w:r>
                            <w:proofErr w:type="gramStart"/>
                            <w:r>
                              <w:rPr>
                                <w:rFonts w:cstheme="minorHAnsi"/>
                              </w:rPr>
                              <w:t>policy;</w:t>
                            </w:r>
                            <w:proofErr w:type="gramEnd"/>
                          </w:p>
                          <w:p w14:paraId="310FD3F7" w14:textId="77777777" w:rsidR="009423AB" w:rsidRDefault="009423AB" w:rsidP="009423AB">
                            <w:pPr>
                              <w:pStyle w:val="ListParagraph"/>
                              <w:numPr>
                                <w:ilvl w:val="0"/>
                                <w:numId w:val="11"/>
                              </w:numPr>
                              <w:spacing w:after="0" w:line="240" w:lineRule="auto"/>
                              <w:rPr>
                                <w:rFonts w:cstheme="minorHAnsi"/>
                              </w:rPr>
                            </w:pPr>
                            <w:r>
                              <w:rPr>
                                <w:rFonts w:cstheme="minorHAnsi"/>
                              </w:rPr>
                              <w:t>Remind the employee of their right to be represented by a work colleague or union representative.</w:t>
                            </w:r>
                          </w:p>
                          <w:p w14:paraId="4743664C" w14:textId="77777777" w:rsidR="009423AB" w:rsidRPr="00232E7B" w:rsidRDefault="009423AB" w:rsidP="009423AB">
                            <w:pPr>
                              <w:pStyle w:val="ListParagraph"/>
                              <w:numPr>
                                <w:ilvl w:val="0"/>
                                <w:numId w:val="11"/>
                              </w:numPr>
                              <w:spacing w:after="0" w:line="240" w:lineRule="auto"/>
                              <w:rPr>
                                <w:rFonts w:cstheme="minorHAnsi"/>
                              </w:rPr>
                            </w:pPr>
                            <w:r>
                              <w:rPr>
                                <w:rFonts w:cstheme="minorHAnsi"/>
                              </w:rPr>
                              <w:t>Listen carefully to the employee; ask questions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0930" id="Text Box 41" o:spid="_x0000_s1036" type="#_x0000_t202" style="position:absolute;margin-left:9pt;margin-top:16.65pt;width:242.25pt;height:14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" fillcolor="white [3201]" strokeweight=".5pt">
                <v:textbox>
                  <w:txbxContent>
                    <w:p w14:paraId="250F35DE" w14:textId="77777777" w:rsidR="009423AB" w:rsidRDefault="009423AB" w:rsidP="009423AB">
                      <w:pPr>
                        <w:rPr>
                          <w:rFonts w:cstheme="minorHAnsi"/>
                          <w:b/>
                        </w:rPr>
                      </w:pPr>
                      <w:r>
                        <w:rPr>
                          <w:rFonts w:cstheme="minorHAnsi"/>
                          <w:b/>
                        </w:rPr>
                        <w:t>In writing:</w:t>
                      </w:r>
                    </w:p>
                    <w:p w14:paraId="53925D3D" w14:textId="77777777" w:rsidR="009423AB" w:rsidRDefault="009423AB" w:rsidP="009423AB">
                      <w:pPr>
                        <w:pStyle w:val="ListParagraph"/>
                        <w:numPr>
                          <w:ilvl w:val="0"/>
                          <w:numId w:val="11"/>
                        </w:numPr>
                        <w:spacing w:after="0" w:line="240" w:lineRule="auto"/>
                        <w:rPr>
                          <w:rFonts w:cstheme="minorHAnsi"/>
                        </w:rPr>
                      </w:pPr>
                      <w:r>
                        <w:rPr>
                          <w:rFonts w:cstheme="minorHAnsi"/>
                        </w:rPr>
                        <w:t xml:space="preserve">Invite employee to a meeting in private within the timescales set out in the company’s </w:t>
                      </w:r>
                      <w:proofErr w:type="gramStart"/>
                      <w:r>
                        <w:rPr>
                          <w:rFonts w:cstheme="minorHAnsi"/>
                        </w:rPr>
                        <w:t>policy;</w:t>
                      </w:r>
                      <w:proofErr w:type="gramEnd"/>
                    </w:p>
                    <w:p w14:paraId="310FD3F7" w14:textId="77777777" w:rsidR="009423AB" w:rsidRDefault="009423AB" w:rsidP="009423AB">
                      <w:pPr>
                        <w:pStyle w:val="ListParagraph"/>
                        <w:numPr>
                          <w:ilvl w:val="0"/>
                          <w:numId w:val="11"/>
                        </w:numPr>
                        <w:spacing w:after="0" w:line="240" w:lineRule="auto"/>
                        <w:rPr>
                          <w:rFonts w:cstheme="minorHAnsi"/>
                        </w:rPr>
                      </w:pPr>
                      <w:r>
                        <w:rPr>
                          <w:rFonts w:cstheme="minorHAnsi"/>
                        </w:rPr>
                        <w:t>Remind the employee of their right to be represented by a work colleague or union representative.</w:t>
                      </w:r>
                    </w:p>
                    <w:p w14:paraId="4743664C" w14:textId="77777777" w:rsidR="009423AB" w:rsidRPr="00232E7B" w:rsidRDefault="009423AB" w:rsidP="009423AB">
                      <w:pPr>
                        <w:pStyle w:val="ListParagraph"/>
                        <w:numPr>
                          <w:ilvl w:val="0"/>
                          <w:numId w:val="11"/>
                        </w:numPr>
                        <w:spacing w:after="0" w:line="240" w:lineRule="auto"/>
                        <w:rPr>
                          <w:rFonts w:cstheme="minorHAnsi"/>
                        </w:rPr>
                      </w:pPr>
                      <w:r>
                        <w:rPr>
                          <w:rFonts w:cstheme="minorHAnsi"/>
                        </w:rPr>
                        <w:t>Listen carefully to the employee; ask questions as appropriate.</w:t>
                      </w:r>
                    </w:p>
                  </w:txbxContent>
                </v:textbox>
              </v:shape>
            </w:pict>
          </mc:Fallback>
        </mc:AlternateContent>
      </w:r>
    </w:p>
    <w:p w14:paraId="74BF302D" w14:textId="77777777"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83840" behindDoc="0" locked="0" layoutInCell="1" allowOverlap="1" wp14:anchorId="08498EC8" wp14:editId="08F7377F">
                <wp:simplePos x="0" y="0"/>
                <wp:positionH relativeFrom="column">
                  <wp:posOffset>47625</wp:posOffset>
                </wp:positionH>
                <wp:positionV relativeFrom="paragraph">
                  <wp:posOffset>5833110</wp:posOffset>
                </wp:positionV>
                <wp:extent cx="3152775" cy="14382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315277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8651AD" w14:textId="77777777" w:rsidR="009423AB" w:rsidRDefault="009423AB" w:rsidP="009423AB">
                            <w:pPr>
                              <w:rPr>
                                <w:rFonts w:cstheme="minorHAnsi"/>
                                <w:b/>
                              </w:rPr>
                            </w:pPr>
                            <w:r>
                              <w:rPr>
                                <w:rFonts w:cstheme="minorHAnsi"/>
                                <w:b/>
                              </w:rPr>
                              <w:t>Grievance hearing:</w:t>
                            </w:r>
                          </w:p>
                          <w:p w14:paraId="61F8509B" w14:textId="77777777" w:rsidR="009423AB" w:rsidRPr="001C6CFC" w:rsidRDefault="009423AB" w:rsidP="009423AB">
                            <w:pPr>
                              <w:pStyle w:val="ListParagraph"/>
                              <w:numPr>
                                <w:ilvl w:val="0"/>
                                <w:numId w:val="14"/>
                              </w:numPr>
                              <w:spacing w:after="0" w:line="240" w:lineRule="auto"/>
                              <w:rPr>
                                <w:rFonts w:cstheme="minorHAnsi"/>
                                <w:b/>
                              </w:rPr>
                            </w:pPr>
                            <w:r>
                              <w:rPr>
                                <w:rFonts w:cstheme="minorHAnsi"/>
                              </w:rPr>
                              <w:t xml:space="preserve">Invite employee to a meeting as </w:t>
                            </w:r>
                            <w:proofErr w:type="gramStart"/>
                            <w:r>
                              <w:rPr>
                                <w:rFonts w:cstheme="minorHAnsi"/>
                              </w:rPr>
                              <w:t>above;</w:t>
                            </w:r>
                            <w:proofErr w:type="gramEnd"/>
                          </w:p>
                          <w:p w14:paraId="0E3946B1" w14:textId="77777777" w:rsidR="009423AB" w:rsidRPr="001C6CFC" w:rsidRDefault="009423AB" w:rsidP="009423AB">
                            <w:pPr>
                              <w:pStyle w:val="ListParagraph"/>
                              <w:numPr>
                                <w:ilvl w:val="0"/>
                                <w:numId w:val="14"/>
                              </w:numPr>
                              <w:spacing w:after="0" w:line="240" w:lineRule="auto"/>
                              <w:rPr>
                                <w:rFonts w:cstheme="minorHAnsi"/>
                                <w:b/>
                              </w:rPr>
                            </w:pPr>
                            <w:r>
                              <w:rPr>
                                <w:rFonts w:cstheme="minorHAnsi"/>
                              </w:rPr>
                              <w:t>Allow employee to outline their concerns and take consideration of any additional information that has now been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98EC8" id="Text Box 34" o:spid="_x0000_s1037" type="#_x0000_t202" style="position:absolute;margin-left:3.75pt;margin-top:459.3pt;width:248.25pt;height:1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" fillcolor="white [3201]" strokeweight=".5pt">
                <v:textbox>
                  <w:txbxContent>
                    <w:p w14:paraId="5E8651AD" w14:textId="77777777" w:rsidR="009423AB" w:rsidRDefault="009423AB" w:rsidP="009423AB">
                      <w:pPr>
                        <w:rPr>
                          <w:rFonts w:cstheme="minorHAnsi"/>
                          <w:b/>
                        </w:rPr>
                      </w:pPr>
                      <w:r>
                        <w:rPr>
                          <w:rFonts w:cstheme="minorHAnsi"/>
                          <w:b/>
                        </w:rPr>
                        <w:t>Grievance hearing:</w:t>
                      </w:r>
                    </w:p>
                    <w:p w14:paraId="61F8509B" w14:textId="77777777" w:rsidR="009423AB" w:rsidRPr="001C6CFC" w:rsidRDefault="009423AB" w:rsidP="009423AB">
                      <w:pPr>
                        <w:pStyle w:val="ListParagraph"/>
                        <w:numPr>
                          <w:ilvl w:val="0"/>
                          <w:numId w:val="14"/>
                        </w:numPr>
                        <w:spacing w:after="0" w:line="240" w:lineRule="auto"/>
                        <w:rPr>
                          <w:rFonts w:cstheme="minorHAnsi"/>
                          <w:b/>
                        </w:rPr>
                      </w:pPr>
                      <w:r>
                        <w:rPr>
                          <w:rFonts w:cstheme="minorHAnsi"/>
                        </w:rPr>
                        <w:t xml:space="preserve">Invite employee to a meeting as </w:t>
                      </w:r>
                      <w:proofErr w:type="gramStart"/>
                      <w:r>
                        <w:rPr>
                          <w:rFonts w:cstheme="minorHAnsi"/>
                        </w:rPr>
                        <w:t>above;</w:t>
                      </w:r>
                      <w:proofErr w:type="gramEnd"/>
                    </w:p>
                    <w:p w14:paraId="0E3946B1" w14:textId="77777777" w:rsidR="009423AB" w:rsidRPr="001C6CFC" w:rsidRDefault="009423AB" w:rsidP="009423AB">
                      <w:pPr>
                        <w:pStyle w:val="ListParagraph"/>
                        <w:numPr>
                          <w:ilvl w:val="0"/>
                          <w:numId w:val="14"/>
                        </w:numPr>
                        <w:spacing w:after="0" w:line="240" w:lineRule="auto"/>
                        <w:rPr>
                          <w:rFonts w:cstheme="minorHAnsi"/>
                          <w:b/>
                        </w:rPr>
                      </w:pPr>
                      <w:r>
                        <w:rPr>
                          <w:rFonts w:cstheme="minorHAnsi"/>
                        </w:rPr>
                        <w:t>Allow employee to outline their concerns and take consideration of any additional information that has now been provided.</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81792" behindDoc="0" locked="0" layoutInCell="1" allowOverlap="1" wp14:anchorId="0F18B664" wp14:editId="4219D718">
                <wp:simplePos x="0" y="0"/>
                <wp:positionH relativeFrom="column">
                  <wp:posOffset>1354773</wp:posOffset>
                </wp:positionH>
                <wp:positionV relativeFrom="paragraph">
                  <wp:posOffset>1871027</wp:posOffset>
                </wp:positionV>
                <wp:extent cx="275590" cy="45719"/>
                <wp:effectExtent l="20002" t="18098" r="30163" b="30162"/>
                <wp:wrapNone/>
                <wp:docPr id="40" name="Notched Right Arrow 40"/>
                <wp:cNvGraphicFramePr/>
                <a:graphic xmlns:a="http://schemas.openxmlformats.org/drawingml/2006/main">
                  <a:graphicData uri="http://schemas.microsoft.com/office/word/2010/wordprocessingShape">
                    <wps:wsp>
                      <wps:cNvSpPr/>
                      <wps:spPr>
                        <a:xfrm rot="5400000" flipV="1">
                          <a:off x="0" y="0"/>
                          <a:ext cx="275590" cy="45719"/>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F5413" id="Notched Right Arrow 40" o:spid="_x0000_s1026" type="#_x0000_t94" style="position:absolute;margin-left:106.7pt;margin-top:147.3pt;width:21.7pt;height:3.6pt;rotation:-9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" adj="19808" fillcolor="#4f81bd" strokecolor="#385d8a" strokeweight="2pt"/>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6672" behindDoc="0" locked="0" layoutInCell="1" allowOverlap="1" wp14:anchorId="745D9978" wp14:editId="45D5840F">
                <wp:simplePos x="0" y="0"/>
                <wp:positionH relativeFrom="column">
                  <wp:posOffset>114300</wp:posOffset>
                </wp:positionH>
                <wp:positionV relativeFrom="paragraph">
                  <wp:posOffset>2032634</wp:posOffset>
                </wp:positionV>
                <wp:extent cx="3009900" cy="13430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3009900"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8AC4D" w14:textId="77777777" w:rsidR="009423AB" w:rsidRDefault="009423AB" w:rsidP="009423AB">
                            <w:pPr>
                              <w:rPr>
                                <w:rFonts w:cstheme="minorHAnsi"/>
                                <w:b/>
                              </w:rPr>
                            </w:pPr>
                            <w:r>
                              <w:rPr>
                                <w:rFonts w:cstheme="minorHAnsi"/>
                                <w:b/>
                              </w:rPr>
                              <w:t>The response:</w:t>
                            </w:r>
                          </w:p>
                          <w:p w14:paraId="45470DD1" w14:textId="77777777" w:rsidR="009423AB" w:rsidRPr="001C6CFC" w:rsidRDefault="009423AB" w:rsidP="009423AB">
                            <w:pPr>
                              <w:pStyle w:val="ListParagraph"/>
                              <w:numPr>
                                <w:ilvl w:val="0"/>
                                <w:numId w:val="12"/>
                              </w:numPr>
                              <w:spacing w:after="0" w:line="240" w:lineRule="auto"/>
                              <w:rPr>
                                <w:rFonts w:cstheme="minorHAnsi"/>
                                <w:b/>
                              </w:rPr>
                            </w:pPr>
                            <w:r>
                              <w:rPr>
                                <w:rFonts w:cstheme="minorHAnsi"/>
                              </w:rPr>
                              <w:t xml:space="preserve">Inform the employee in writing of the </w:t>
                            </w:r>
                            <w:proofErr w:type="gramStart"/>
                            <w:r>
                              <w:rPr>
                                <w:rFonts w:cstheme="minorHAnsi"/>
                              </w:rPr>
                              <w:t>decision;</w:t>
                            </w:r>
                            <w:proofErr w:type="gramEnd"/>
                          </w:p>
                          <w:p w14:paraId="51E9F0E7" w14:textId="77777777" w:rsidR="009423AB" w:rsidRPr="001C6CFC" w:rsidRDefault="009423AB" w:rsidP="009423AB">
                            <w:pPr>
                              <w:pStyle w:val="ListParagraph"/>
                              <w:numPr>
                                <w:ilvl w:val="0"/>
                                <w:numId w:val="12"/>
                              </w:numPr>
                              <w:spacing w:after="0" w:line="240" w:lineRule="auto"/>
                              <w:rPr>
                                <w:rFonts w:cstheme="minorHAnsi"/>
                                <w:b/>
                              </w:rPr>
                            </w:pPr>
                            <w:r>
                              <w:rPr>
                                <w:rFonts w:cstheme="minorHAnsi"/>
                              </w:rPr>
                              <w:t>Offer the right of appeal to a more senior manager who has not been involved.</w:t>
                            </w:r>
                          </w:p>
                          <w:p w14:paraId="16CBAFED" w14:textId="77777777" w:rsidR="009423AB" w:rsidRPr="008829A6" w:rsidRDefault="009423AB" w:rsidP="009423AB">
                            <w:pPr>
                              <w:rPr>
                                <w:rFonts w:cstheme="minorHAnsi"/>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D9978" id="Text Box 39" o:spid="_x0000_s1038" type="#_x0000_t202" style="position:absolute;margin-left:9pt;margin-top:160.05pt;width:237pt;height:10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" fillcolor="white [3201]" strokeweight=".5pt">
                <v:textbox>
                  <w:txbxContent>
                    <w:p w14:paraId="7B88AC4D" w14:textId="77777777" w:rsidR="009423AB" w:rsidRDefault="009423AB" w:rsidP="009423AB">
                      <w:pPr>
                        <w:rPr>
                          <w:rFonts w:cstheme="minorHAnsi"/>
                          <w:b/>
                        </w:rPr>
                      </w:pPr>
                      <w:r>
                        <w:rPr>
                          <w:rFonts w:cstheme="minorHAnsi"/>
                          <w:b/>
                        </w:rPr>
                        <w:t>The response:</w:t>
                      </w:r>
                    </w:p>
                    <w:p w14:paraId="45470DD1" w14:textId="77777777" w:rsidR="009423AB" w:rsidRPr="001C6CFC" w:rsidRDefault="009423AB" w:rsidP="009423AB">
                      <w:pPr>
                        <w:pStyle w:val="ListParagraph"/>
                        <w:numPr>
                          <w:ilvl w:val="0"/>
                          <w:numId w:val="12"/>
                        </w:numPr>
                        <w:spacing w:after="0" w:line="240" w:lineRule="auto"/>
                        <w:rPr>
                          <w:rFonts w:cstheme="minorHAnsi"/>
                          <w:b/>
                        </w:rPr>
                      </w:pPr>
                      <w:r>
                        <w:rPr>
                          <w:rFonts w:cstheme="minorHAnsi"/>
                        </w:rPr>
                        <w:t xml:space="preserve">Inform the employee in writing of the </w:t>
                      </w:r>
                      <w:proofErr w:type="gramStart"/>
                      <w:r>
                        <w:rPr>
                          <w:rFonts w:cstheme="minorHAnsi"/>
                        </w:rPr>
                        <w:t>decision;</w:t>
                      </w:r>
                      <w:proofErr w:type="gramEnd"/>
                    </w:p>
                    <w:p w14:paraId="51E9F0E7" w14:textId="77777777" w:rsidR="009423AB" w:rsidRPr="001C6CFC" w:rsidRDefault="009423AB" w:rsidP="009423AB">
                      <w:pPr>
                        <w:pStyle w:val="ListParagraph"/>
                        <w:numPr>
                          <w:ilvl w:val="0"/>
                          <w:numId w:val="12"/>
                        </w:numPr>
                        <w:spacing w:after="0" w:line="240" w:lineRule="auto"/>
                        <w:rPr>
                          <w:rFonts w:cstheme="minorHAnsi"/>
                          <w:b/>
                        </w:rPr>
                      </w:pPr>
                      <w:r>
                        <w:rPr>
                          <w:rFonts w:cstheme="minorHAnsi"/>
                        </w:rPr>
                        <w:t>Offer the right of appeal to a more senior manager who has not been involved.</w:t>
                      </w:r>
                    </w:p>
                    <w:p w14:paraId="16CBAFED" w14:textId="77777777" w:rsidR="009423AB" w:rsidRPr="008829A6" w:rsidRDefault="009423AB" w:rsidP="009423AB">
                      <w:pPr>
                        <w:rPr>
                          <w:rFonts w:cstheme="minorHAnsi"/>
                          <w:b/>
                          <w:i/>
                        </w:rPr>
                      </w:pP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9744" behindDoc="0" locked="0" layoutInCell="1" allowOverlap="1" wp14:anchorId="2B3809D8" wp14:editId="1FDE6782">
                <wp:simplePos x="0" y="0"/>
                <wp:positionH relativeFrom="column">
                  <wp:posOffset>1350804</wp:posOffset>
                </wp:positionH>
                <wp:positionV relativeFrom="paragraph">
                  <wp:posOffset>3548858</wp:posOffset>
                </wp:positionV>
                <wp:extent cx="318134" cy="70166"/>
                <wp:effectExtent l="9525" t="28575" r="34925" b="34925"/>
                <wp:wrapNone/>
                <wp:docPr id="38" name="Notched Right Arrow 38"/>
                <wp:cNvGraphicFramePr/>
                <a:graphic xmlns:a="http://schemas.openxmlformats.org/drawingml/2006/main">
                  <a:graphicData uri="http://schemas.microsoft.com/office/word/2010/wordprocessingShape">
                    <wps:wsp>
                      <wps:cNvSpPr/>
                      <wps:spPr>
                        <a:xfrm rot="5400000">
                          <a:off x="0" y="0"/>
                          <a:ext cx="318134" cy="70166"/>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A487B" id="Notched Right Arrow 38" o:spid="_x0000_s1026" type="#_x0000_t94" style="position:absolute;margin-left:106.35pt;margin-top:279.45pt;width:25.05pt;height: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" adj="19218" fillcolor="#156082 [3204]" strokecolor="#0a2f40 [1604]" strokeweight="1pt"/>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80768" behindDoc="0" locked="0" layoutInCell="1" allowOverlap="1" wp14:anchorId="32359702" wp14:editId="4CEEE4B8">
                <wp:simplePos x="0" y="0"/>
                <wp:positionH relativeFrom="column">
                  <wp:posOffset>47625</wp:posOffset>
                </wp:positionH>
                <wp:positionV relativeFrom="paragraph">
                  <wp:posOffset>3737610</wp:posOffset>
                </wp:positionV>
                <wp:extent cx="3076575" cy="182880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076575" cy="1828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4E9446" w14:textId="77777777" w:rsidR="009423AB" w:rsidRDefault="009423AB" w:rsidP="009423AB">
                            <w:pPr>
                              <w:rPr>
                                <w:rFonts w:cstheme="minorHAnsi"/>
                                <w:b/>
                              </w:rPr>
                            </w:pPr>
                            <w:r>
                              <w:rPr>
                                <w:rFonts w:cstheme="minorHAnsi"/>
                                <w:b/>
                              </w:rPr>
                              <w:t>The appeal:</w:t>
                            </w:r>
                          </w:p>
                          <w:p w14:paraId="279B387E" w14:textId="77777777" w:rsidR="009423AB" w:rsidRPr="00302EC9" w:rsidRDefault="009423AB" w:rsidP="009423AB">
                            <w:pPr>
                              <w:pStyle w:val="ListParagraph"/>
                              <w:numPr>
                                <w:ilvl w:val="0"/>
                                <w:numId w:val="13"/>
                              </w:numPr>
                              <w:spacing w:after="0" w:line="240" w:lineRule="auto"/>
                              <w:rPr>
                                <w:rFonts w:cstheme="minorHAnsi"/>
                                <w:b/>
                              </w:rPr>
                            </w:pPr>
                            <w:r w:rsidRPr="00302EC9">
                              <w:rPr>
                                <w:rFonts w:cstheme="minorHAnsi"/>
                              </w:rPr>
                              <w:t xml:space="preserve">Appeals should be in writing (within the timescales for the business), </w:t>
                            </w:r>
                            <w:r>
                              <w:rPr>
                                <w:rFonts w:cstheme="minorHAnsi"/>
                              </w:rPr>
                              <w:t>s</w:t>
                            </w:r>
                            <w:r w:rsidRPr="00302EC9">
                              <w:rPr>
                                <w:rFonts w:cstheme="minorHAnsi"/>
                              </w:rPr>
                              <w:t xml:space="preserve">etting out the grounds for appeal and any issues the employee may have with the early part of the </w:t>
                            </w:r>
                            <w:proofErr w:type="gramStart"/>
                            <w:r w:rsidRPr="00302EC9">
                              <w:rPr>
                                <w:rFonts w:cstheme="minorHAnsi"/>
                              </w:rPr>
                              <w:t>process;</w:t>
                            </w:r>
                            <w:proofErr w:type="gramEnd"/>
                          </w:p>
                          <w:p w14:paraId="08D30561" w14:textId="77777777" w:rsidR="009423AB" w:rsidRPr="001C6CFC" w:rsidRDefault="009423AB" w:rsidP="009423AB">
                            <w:pPr>
                              <w:pStyle w:val="ListParagraph"/>
                              <w:numPr>
                                <w:ilvl w:val="0"/>
                                <w:numId w:val="13"/>
                              </w:numPr>
                              <w:spacing w:after="0" w:line="240" w:lineRule="auto"/>
                              <w:rPr>
                                <w:rFonts w:cstheme="minorHAnsi"/>
                                <w:b/>
                              </w:rPr>
                            </w:pPr>
                            <w:r>
                              <w:rPr>
                                <w:rFonts w:cstheme="minorHAnsi"/>
                              </w:rPr>
                              <w:t>Senior Manager will access the records of the grievance and assess any 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59702" id="Text Box 37" o:spid="_x0000_s1039" type="#_x0000_t202" style="position:absolute;margin-left:3.75pt;margin-top:294.3pt;width:242.25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" fillcolor="white [3201]" strokeweight=".5pt">
                <v:textbox>
                  <w:txbxContent>
                    <w:p w14:paraId="7E4E9446" w14:textId="77777777" w:rsidR="009423AB" w:rsidRDefault="009423AB" w:rsidP="009423AB">
                      <w:pPr>
                        <w:rPr>
                          <w:rFonts w:cstheme="minorHAnsi"/>
                          <w:b/>
                        </w:rPr>
                      </w:pPr>
                      <w:r>
                        <w:rPr>
                          <w:rFonts w:cstheme="minorHAnsi"/>
                          <w:b/>
                        </w:rPr>
                        <w:t>The appeal:</w:t>
                      </w:r>
                    </w:p>
                    <w:p w14:paraId="279B387E" w14:textId="77777777" w:rsidR="009423AB" w:rsidRPr="00302EC9" w:rsidRDefault="009423AB" w:rsidP="009423AB">
                      <w:pPr>
                        <w:pStyle w:val="ListParagraph"/>
                        <w:numPr>
                          <w:ilvl w:val="0"/>
                          <w:numId w:val="13"/>
                        </w:numPr>
                        <w:spacing w:after="0" w:line="240" w:lineRule="auto"/>
                        <w:rPr>
                          <w:rFonts w:cstheme="minorHAnsi"/>
                          <w:b/>
                        </w:rPr>
                      </w:pPr>
                      <w:r w:rsidRPr="00302EC9">
                        <w:rPr>
                          <w:rFonts w:cstheme="minorHAnsi"/>
                        </w:rPr>
                        <w:t xml:space="preserve">Appeals should be in writing (within the timescales for the business), </w:t>
                      </w:r>
                      <w:r>
                        <w:rPr>
                          <w:rFonts w:cstheme="minorHAnsi"/>
                        </w:rPr>
                        <w:t>s</w:t>
                      </w:r>
                      <w:r w:rsidRPr="00302EC9">
                        <w:rPr>
                          <w:rFonts w:cstheme="minorHAnsi"/>
                        </w:rPr>
                        <w:t xml:space="preserve">etting out the grounds for appeal and any issues the employee may have with the early part of the </w:t>
                      </w:r>
                      <w:proofErr w:type="gramStart"/>
                      <w:r w:rsidRPr="00302EC9">
                        <w:rPr>
                          <w:rFonts w:cstheme="minorHAnsi"/>
                        </w:rPr>
                        <w:t>process;</w:t>
                      </w:r>
                      <w:proofErr w:type="gramEnd"/>
                    </w:p>
                    <w:p w14:paraId="08D30561" w14:textId="77777777" w:rsidR="009423AB" w:rsidRPr="001C6CFC" w:rsidRDefault="009423AB" w:rsidP="009423AB">
                      <w:pPr>
                        <w:pStyle w:val="ListParagraph"/>
                        <w:numPr>
                          <w:ilvl w:val="0"/>
                          <w:numId w:val="13"/>
                        </w:numPr>
                        <w:spacing w:after="0" w:line="240" w:lineRule="auto"/>
                        <w:rPr>
                          <w:rFonts w:cstheme="minorHAnsi"/>
                          <w:b/>
                        </w:rPr>
                      </w:pPr>
                      <w:r>
                        <w:rPr>
                          <w:rFonts w:cstheme="minorHAnsi"/>
                        </w:rPr>
                        <w:t>Senior Manager will access the records of the grievance and assess any additional information.</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82816" behindDoc="0" locked="0" layoutInCell="1" allowOverlap="1" wp14:anchorId="03C93B24" wp14:editId="59EE94D1">
                <wp:simplePos x="0" y="0"/>
                <wp:positionH relativeFrom="column">
                  <wp:posOffset>1497173</wp:posOffset>
                </wp:positionH>
                <wp:positionV relativeFrom="paragraph">
                  <wp:posOffset>5672933</wp:posOffset>
                </wp:positionV>
                <wp:extent cx="212405" cy="113664"/>
                <wp:effectExtent l="11430" t="26670" r="46990" b="46990"/>
                <wp:wrapNone/>
                <wp:docPr id="36" name="Notched Right Arrow 36"/>
                <wp:cNvGraphicFramePr/>
                <a:graphic xmlns:a="http://schemas.openxmlformats.org/drawingml/2006/main">
                  <a:graphicData uri="http://schemas.microsoft.com/office/word/2010/wordprocessingShape">
                    <wps:wsp>
                      <wps:cNvSpPr/>
                      <wps:spPr>
                        <a:xfrm rot="16200000" flipH="1">
                          <a:off x="0" y="0"/>
                          <a:ext cx="212405" cy="113664"/>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B390D" id="Notched Right Arrow 36" o:spid="_x0000_s1026" type="#_x0000_t94" style="position:absolute;margin-left:117.9pt;margin-top:446.7pt;width:16.7pt;height:8.95pt;rotation:9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" adj="15821" fillcolor="#4f81bd" strokecolor="#385d8a" strokeweight="2pt"/>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5648" behindDoc="0" locked="0" layoutInCell="1" allowOverlap="1" wp14:anchorId="30CFED5E" wp14:editId="33D20804">
                <wp:simplePos x="0" y="0"/>
                <wp:positionH relativeFrom="column">
                  <wp:posOffset>3905250</wp:posOffset>
                </wp:positionH>
                <wp:positionV relativeFrom="paragraph">
                  <wp:posOffset>194309</wp:posOffset>
                </wp:positionV>
                <wp:extent cx="2209800" cy="479107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2209800" cy="479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A44EA" w14:textId="77777777" w:rsidR="009423AB" w:rsidRDefault="009423AB" w:rsidP="009423AB">
                            <w:pPr>
                              <w:rPr>
                                <w:rFonts w:cstheme="minorHAnsi"/>
                                <w:b/>
                              </w:rPr>
                            </w:pPr>
                            <w:r>
                              <w:rPr>
                                <w:rFonts w:cstheme="minorHAnsi"/>
                                <w:b/>
                              </w:rPr>
                              <w:t>Reminder:</w:t>
                            </w:r>
                          </w:p>
                          <w:p w14:paraId="7D62BF23" w14:textId="77777777" w:rsidR="009423AB" w:rsidRDefault="009423AB" w:rsidP="009423AB">
                            <w:pPr>
                              <w:rPr>
                                <w:rFonts w:cstheme="minorHAnsi"/>
                                <w:b/>
                              </w:rPr>
                            </w:pPr>
                          </w:p>
                          <w:p w14:paraId="504BA4EA" w14:textId="77777777" w:rsidR="009423AB" w:rsidRDefault="009423AB" w:rsidP="009423AB">
                            <w:pPr>
                              <w:rPr>
                                <w:rFonts w:cstheme="minorHAnsi"/>
                              </w:rPr>
                            </w:pPr>
                            <w:r w:rsidRPr="00232E7B">
                              <w:rPr>
                                <w:rFonts w:cstheme="minorHAnsi"/>
                              </w:rPr>
                              <w:t>Ask the employee:</w:t>
                            </w:r>
                          </w:p>
                          <w:p w14:paraId="010280F3" w14:textId="77777777" w:rsidR="009423AB" w:rsidRPr="00232E7B" w:rsidRDefault="009423AB" w:rsidP="009423AB">
                            <w:pPr>
                              <w:rPr>
                                <w:rFonts w:cstheme="minorHAnsi"/>
                                <w:b/>
                              </w:rPr>
                            </w:pPr>
                          </w:p>
                          <w:p w14:paraId="581998E2"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for any evidence they may have </w:t>
                            </w:r>
                            <w:proofErr w:type="gramStart"/>
                            <w:r>
                              <w:rPr>
                                <w:rFonts w:cstheme="minorHAnsi"/>
                              </w:rPr>
                              <w:t>available;</w:t>
                            </w:r>
                            <w:proofErr w:type="gramEnd"/>
                          </w:p>
                          <w:p w14:paraId="690AEF31" w14:textId="77777777" w:rsidR="009423AB" w:rsidRDefault="009423AB" w:rsidP="009423AB">
                            <w:pPr>
                              <w:pStyle w:val="ListParagraph"/>
                              <w:rPr>
                                <w:rFonts w:cstheme="minorHAnsi"/>
                                <w:b/>
                              </w:rPr>
                            </w:pPr>
                          </w:p>
                          <w:p w14:paraId="63870EFA"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names of any witnesses that they may want you to speak </w:t>
                            </w:r>
                            <w:proofErr w:type="gramStart"/>
                            <w:r>
                              <w:rPr>
                                <w:rFonts w:cstheme="minorHAnsi"/>
                              </w:rPr>
                              <w:t>to;</w:t>
                            </w:r>
                            <w:proofErr w:type="gramEnd"/>
                          </w:p>
                          <w:p w14:paraId="4F568767" w14:textId="77777777" w:rsidR="009423AB" w:rsidRPr="00232E7B" w:rsidRDefault="009423AB" w:rsidP="009423AB">
                            <w:pPr>
                              <w:pStyle w:val="ListParagraph"/>
                              <w:rPr>
                                <w:rFonts w:cstheme="minorHAnsi"/>
                                <w:b/>
                              </w:rPr>
                            </w:pPr>
                          </w:p>
                          <w:p w14:paraId="45955A8D"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Keep accurate </w:t>
                            </w:r>
                            <w:proofErr w:type="gramStart"/>
                            <w:r>
                              <w:rPr>
                                <w:rFonts w:cstheme="minorHAnsi"/>
                              </w:rPr>
                              <w:t>records;</w:t>
                            </w:r>
                            <w:proofErr w:type="gramEnd"/>
                          </w:p>
                          <w:p w14:paraId="0DBFAECA" w14:textId="77777777" w:rsidR="009423AB" w:rsidRPr="00232E7B" w:rsidRDefault="009423AB" w:rsidP="009423AB">
                            <w:pPr>
                              <w:pStyle w:val="ListParagraph"/>
                              <w:rPr>
                                <w:rFonts w:cstheme="minorHAnsi"/>
                                <w:b/>
                              </w:rPr>
                            </w:pPr>
                          </w:p>
                          <w:p w14:paraId="0DA12D83" w14:textId="77777777" w:rsidR="009423AB" w:rsidRPr="00A85851" w:rsidRDefault="009423AB" w:rsidP="009423AB">
                            <w:pPr>
                              <w:pStyle w:val="ListParagraph"/>
                              <w:numPr>
                                <w:ilvl w:val="0"/>
                                <w:numId w:val="7"/>
                              </w:numPr>
                              <w:spacing w:after="0" w:line="240" w:lineRule="auto"/>
                              <w:rPr>
                                <w:rFonts w:cstheme="minorHAnsi"/>
                                <w:b/>
                              </w:rPr>
                            </w:pPr>
                            <w:r>
                              <w:rPr>
                                <w:rFonts w:cstheme="minorHAnsi"/>
                              </w:rPr>
                              <w:t>If you have an employee helpline advise the employee of this and the confidential nature of this service.</w:t>
                            </w:r>
                          </w:p>
                          <w:p w14:paraId="7B5BC1EB" w14:textId="77777777" w:rsidR="009423AB" w:rsidRPr="00A85851" w:rsidRDefault="009423AB" w:rsidP="009423AB">
                            <w:pPr>
                              <w:pStyle w:val="ListParagraph"/>
                              <w:rPr>
                                <w:rFonts w:cstheme="minorHAnsi"/>
                                <w:b/>
                              </w:rPr>
                            </w:pPr>
                          </w:p>
                          <w:p w14:paraId="0A2B5194"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Stress the confidential nature of this whole  process and possible consequences if this is breached.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FED5E" id="Text Box 42" o:spid="_x0000_s1040" type="#_x0000_t202" style="position:absolute;margin-left:307.5pt;margin-top:15.3pt;width:174pt;height:3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" fillcolor="white [3201]" strokeweight=".5pt">
                <v:textbox>
                  <w:txbxContent>
                    <w:p w14:paraId="73EA44EA" w14:textId="77777777" w:rsidR="009423AB" w:rsidRDefault="009423AB" w:rsidP="009423AB">
                      <w:pPr>
                        <w:rPr>
                          <w:rFonts w:cstheme="minorHAnsi"/>
                          <w:b/>
                        </w:rPr>
                      </w:pPr>
                      <w:r>
                        <w:rPr>
                          <w:rFonts w:cstheme="minorHAnsi"/>
                          <w:b/>
                        </w:rPr>
                        <w:t>Reminder:</w:t>
                      </w:r>
                    </w:p>
                    <w:p w14:paraId="7D62BF23" w14:textId="77777777" w:rsidR="009423AB" w:rsidRDefault="009423AB" w:rsidP="009423AB">
                      <w:pPr>
                        <w:rPr>
                          <w:rFonts w:cstheme="minorHAnsi"/>
                          <w:b/>
                        </w:rPr>
                      </w:pPr>
                    </w:p>
                    <w:p w14:paraId="504BA4EA" w14:textId="77777777" w:rsidR="009423AB" w:rsidRDefault="009423AB" w:rsidP="009423AB">
                      <w:pPr>
                        <w:rPr>
                          <w:rFonts w:cstheme="minorHAnsi"/>
                        </w:rPr>
                      </w:pPr>
                      <w:r w:rsidRPr="00232E7B">
                        <w:rPr>
                          <w:rFonts w:cstheme="minorHAnsi"/>
                        </w:rPr>
                        <w:t>Ask the employee:</w:t>
                      </w:r>
                    </w:p>
                    <w:p w14:paraId="010280F3" w14:textId="77777777" w:rsidR="009423AB" w:rsidRPr="00232E7B" w:rsidRDefault="009423AB" w:rsidP="009423AB">
                      <w:pPr>
                        <w:rPr>
                          <w:rFonts w:cstheme="minorHAnsi"/>
                          <w:b/>
                        </w:rPr>
                      </w:pPr>
                    </w:p>
                    <w:p w14:paraId="581998E2"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for any evidence they may have </w:t>
                      </w:r>
                      <w:proofErr w:type="gramStart"/>
                      <w:r>
                        <w:rPr>
                          <w:rFonts w:cstheme="minorHAnsi"/>
                        </w:rPr>
                        <w:t>available;</w:t>
                      </w:r>
                      <w:proofErr w:type="gramEnd"/>
                    </w:p>
                    <w:p w14:paraId="690AEF31" w14:textId="77777777" w:rsidR="009423AB" w:rsidRDefault="009423AB" w:rsidP="009423AB">
                      <w:pPr>
                        <w:pStyle w:val="ListParagraph"/>
                        <w:rPr>
                          <w:rFonts w:cstheme="minorHAnsi"/>
                          <w:b/>
                        </w:rPr>
                      </w:pPr>
                    </w:p>
                    <w:p w14:paraId="63870EFA"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names of any witnesses that they may want you to speak </w:t>
                      </w:r>
                      <w:proofErr w:type="gramStart"/>
                      <w:r>
                        <w:rPr>
                          <w:rFonts w:cstheme="minorHAnsi"/>
                        </w:rPr>
                        <w:t>to;</w:t>
                      </w:r>
                      <w:proofErr w:type="gramEnd"/>
                    </w:p>
                    <w:p w14:paraId="4F568767" w14:textId="77777777" w:rsidR="009423AB" w:rsidRPr="00232E7B" w:rsidRDefault="009423AB" w:rsidP="009423AB">
                      <w:pPr>
                        <w:pStyle w:val="ListParagraph"/>
                        <w:rPr>
                          <w:rFonts w:cstheme="minorHAnsi"/>
                          <w:b/>
                        </w:rPr>
                      </w:pPr>
                    </w:p>
                    <w:p w14:paraId="45955A8D"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 xml:space="preserve">Keep accurate </w:t>
                      </w:r>
                      <w:proofErr w:type="gramStart"/>
                      <w:r>
                        <w:rPr>
                          <w:rFonts w:cstheme="minorHAnsi"/>
                        </w:rPr>
                        <w:t>records;</w:t>
                      </w:r>
                      <w:proofErr w:type="gramEnd"/>
                    </w:p>
                    <w:p w14:paraId="0DBFAECA" w14:textId="77777777" w:rsidR="009423AB" w:rsidRPr="00232E7B" w:rsidRDefault="009423AB" w:rsidP="009423AB">
                      <w:pPr>
                        <w:pStyle w:val="ListParagraph"/>
                        <w:rPr>
                          <w:rFonts w:cstheme="minorHAnsi"/>
                          <w:b/>
                        </w:rPr>
                      </w:pPr>
                    </w:p>
                    <w:p w14:paraId="0DA12D83" w14:textId="77777777" w:rsidR="009423AB" w:rsidRPr="00A85851" w:rsidRDefault="009423AB" w:rsidP="009423AB">
                      <w:pPr>
                        <w:pStyle w:val="ListParagraph"/>
                        <w:numPr>
                          <w:ilvl w:val="0"/>
                          <w:numId w:val="7"/>
                        </w:numPr>
                        <w:spacing w:after="0" w:line="240" w:lineRule="auto"/>
                        <w:rPr>
                          <w:rFonts w:cstheme="minorHAnsi"/>
                          <w:b/>
                        </w:rPr>
                      </w:pPr>
                      <w:r>
                        <w:rPr>
                          <w:rFonts w:cstheme="minorHAnsi"/>
                        </w:rPr>
                        <w:t>If you have an employee helpline advise the employee of this and the confidential nature of this service.</w:t>
                      </w:r>
                    </w:p>
                    <w:p w14:paraId="7B5BC1EB" w14:textId="77777777" w:rsidR="009423AB" w:rsidRPr="00A85851" w:rsidRDefault="009423AB" w:rsidP="009423AB">
                      <w:pPr>
                        <w:pStyle w:val="ListParagraph"/>
                        <w:rPr>
                          <w:rFonts w:cstheme="minorHAnsi"/>
                          <w:b/>
                        </w:rPr>
                      </w:pPr>
                    </w:p>
                    <w:p w14:paraId="0A2B5194" w14:textId="77777777" w:rsidR="009423AB" w:rsidRPr="00232E7B" w:rsidRDefault="009423AB" w:rsidP="009423AB">
                      <w:pPr>
                        <w:pStyle w:val="ListParagraph"/>
                        <w:numPr>
                          <w:ilvl w:val="0"/>
                          <w:numId w:val="7"/>
                        </w:numPr>
                        <w:spacing w:after="0" w:line="240" w:lineRule="auto"/>
                        <w:rPr>
                          <w:rFonts w:cstheme="minorHAnsi"/>
                          <w:b/>
                        </w:rPr>
                      </w:pPr>
                      <w:r>
                        <w:rPr>
                          <w:rFonts w:cstheme="minorHAnsi"/>
                        </w:rPr>
                        <w:t>Stress the confidential nature of this whole  process and possible consequences if this is breached.</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89984" behindDoc="0" locked="0" layoutInCell="1" allowOverlap="1" wp14:anchorId="1B8A4544" wp14:editId="229003F1">
                <wp:simplePos x="0" y="0"/>
                <wp:positionH relativeFrom="column">
                  <wp:posOffset>4191000</wp:posOffset>
                </wp:positionH>
                <wp:positionV relativeFrom="paragraph">
                  <wp:posOffset>5842634</wp:posOffset>
                </wp:positionV>
                <wp:extent cx="1781175" cy="1438275"/>
                <wp:effectExtent l="0" t="0" r="28575" b="28575"/>
                <wp:wrapNone/>
                <wp:docPr id="64" name="Text Box 64"/>
                <wp:cNvGraphicFramePr/>
                <a:graphic xmlns:a="http://schemas.openxmlformats.org/drawingml/2006/main">
                  <a:graphicData uri="http://schemas.microsoft.com/office/word/2010/wordprocessingShape">
                    <wps:wsp>
                      <wps:cNvSpPr txBox="1"/>
                      <wps:spPr>
                        <a:xfrm>
                          <a:off x="0" y="0"/>
                          <a:ext cx="178117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9CF8A" w14:textId="77777777" w:rsidR="009423AB" w:rsidRDefault="009423AB" w:rsidP="009423AB">
                            <w:pPr>
                              <w:rPr>
                                <w:rFonts w:cstheme="minorHAnsi"/>
                              </w:rPr>
                            </w:pPr>
                            <w:r>
                              <w:rPr>
                                <w:rFonts w:cstheme="minorHAnsi"/>
                                <w:b/>
                              </w:rPr>
                              <w:t>Reminder:</w:t>
                            </w:r>
                          </w:p>
                          <w:p w14:paraId="669B9C40" w14:textId="77777777" w:rsidR="009423AB" w:rsidRDefault="009423AB" w:rsidP="009423AB">
                            <w:pPr>
                              <w:pStyle w:val="ListParagraph"/>
                              <w:numPr>
                                <w:ilvl w:val="0"/>
                                <w:numId w:val="10"/>
                              </w:numPr>
                              <w:spacing w:after="0" w:line="240" w:lineRule="auto"/>
                              <w:rPr>
                                <w:rFonts w:cstheme="minorHAnsi"/>
                              </w:rPr>
                            </w:pPr>
                            <w:r>
                              <w:rPr>
                                <w:rFonts w:cstheme="minorHAnsi"/>
                              </w:rPr>
                              <w:t xml:space="preserve">Retain full and accurate notes of the </w:t>
                            </w:r>
                            <w:proofErr w:type="gramStart"/>
                            <w:r>
                              <w:rPr>
                                <w:rFonts w:cstheme="minorHAnsi"/>
                              </w:rPr>
                              <w:t>hearing;</w:t>
                            </w:r>
                            <w:proofErr w:type="gramEnd"/>
                          </w:p>
                          <w:p w14:paraId="7AC62926" w14:textId="77777777" w:rsidR="009423AB" w:rsidRPr="004A4DEF" w:rsidRDefault="009423AB" w:rsidP="009423AB">
                            <w:pPr>
                              <w:pStyle w:val="ListParagraph"/>
                              <w:numPr>
                                <w:ilvl w:val="0"/>
                                <w:numId w:val="10"/>
                              </w:numPr>
                              <w:spacing w:after="0" w:line="240" w:lineRule="auto"/>
                              <w:rPr>
                                <w:rFonts w:cstheme="minorHAnsi"/>
                              </w:rPr>
                            </w:pPr>
                            <w:r>
                              <w:rPr>
                                <w:rFonts w:cstheme="minorHAnsi"/>
                              </w:rPr>
                              <w:t>Provide employee with a copy of the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4544" id="Text Box 64" o:spid="_x0000_s1041" type="#_x0000_t202" style="position:absolute;margin-left:330pt;margin-top:460.05pt;width:140.25pt;height:11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" fillcolor="white [3201]" strokeweight=".5pt">
                <v:textbox>
                  <w:txbxContent>
                    <w:p w14:paraId="0CF9CF8A" w14:textId="77777777" w:rsidR="009423AB" w:rsidRDefault="009423AB" w:rsidP="009423AB">
                      <w:pPr>
                        <w:rPr>
                          <w:rFonts w:cstheme="minorHAnsi"/>
                        </w:rPr>
                      </w:pPr>
                      <w:r>
                        <w:rPr>
                          <w:rFonts w:cstheme="minorHAnsi"/>
                          <w:b/>
                        </w:rPr>
                        <w:t>Reminder:</w:t>
                      </w:r>
                    </w:p>
                    <w:p w14:paraId="669B9C40" w14:textId="77777777" w:rsidR="009423AB" w:rsidRDefault="009423AB" w:rsidP="009423AB">
                      <w:pPr>
                        <w:pStyle w:val="ListParagraph"/>
                        <w:numPr>
                          <w:ilvl w:val="0"/>
                          <w:numId w:val="10"/>
                        </w:numPr>
                        <w:spacing w:after="0" w:line="240" w:lineRule="auto"/>
                        <w:rPr>
                          <w:rFonts w:cstheme="minorHAnsi"/>
                        </w:rPr>
                      </w:pPr>
                      <w:r>
                        <w:rPr>
                          <w:rFonts w:cstheme="minorHAnsi"/>
                        </w:rPr>
                        <w:t xml:space="preserve">Retain full and accurate notes of the </w:t>
                      </w:r>
                      <w:proofErr w:type="gramStart"/>
                      <w:r>
                        <w:rPr>
                          <w:rFonts w:cstheme="minorHAnsi"/>
                        </w:rPr>
                        <w:t>hearing;</w:t>
                      </w:r>
                      <w:proofErr w:type="gramEnd"/>
                    </w:p>
                    <w:p w14:paraId="7AC62926" w14:textId="77777777" w:rsidR="009423AB" w:rsidRPr="004A4DEF" w:rsidRDefault="009423AB" w:rsidP="009423AB">
                      <w:pPr>
                        <w:pStyle w:val="ListParagraph"/>
                        <w:numPr>
                          <w:ilvl w:val="0"/>
                          <w:numId w:val="10"/>
                        </w:numPr>
                        <w:spacing w:after="0" w:line="240" w:lineRule="auto"/>
                        <w:rPr>
                          <w:rFonts w:cstheme="minorHAnsi"/>
                        </w:rPr>
                      </w:pPr>
                      <w:r>
                        <w:rPr>
                          <w:rFonts w:cstheme="minorHAnsi"/>
                        </w:rPr>
                        <w:t>Provide employee with a copy of the notes.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88960" behindDoc="0" locked="0" layoutInCell="1" allowOverlap="1" wp14:anchorId="09F3FDE9" wp14:editId="70608073">
                <wp:simplePos x="0" y="0"/>
                <wp:positionH relativeFrom="column">
                  <wp:posOffset>3437890</wp:posOffset>
                </wp:positionH>
                <wp:positionV relativeFrom="paragraph">
                  <wp:posOffset>5842635</wp:posOffset>
                </wp:positionV>
                <wp:extent cx="323850" cy="238125"/>
                <wp:effectExtent l="0" t="0" r="57150" b="104775"/>
                <wp:wrapNone/>
                <wp:docPr id="63" name="Elbow Connector 63"/>
                <wp:cNvGraphicFramePr/>
                <a:graphic xmlns:a="http://schemas.openxmlformats.org/drawingml/2006/main">
                  <a:graphicData uri="http://schemas.microsoft.com/office/word/2010/wordprocessingShape">
                    <wps:wsp>
                      <wps:cNvCnPr/>
                      <wps:spPr>
                        <a:xfrm>
                          <a:off x="0" y="0"/>
                          <a:ext cx="323850" cy="238125"/>
                        </a:xfrm>
                        <a:prstGeom prst="bentConnector3">
                          <a:avLst>
                            <a:gd name="adj1" fmla="val 50000"/>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98A7F3E" id="Elbow Connector 63" o:spid="_x0000_s1026" type="#_x0000_t34" style="position:absolute;margin-left:270.7pt;margin-top:460.05pt;width:25.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" strokecolor="#4a7ebb">
                <v:stroke endarrow="open"/>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78720" behindDoc="0" locked="0" layoutInCell="1" allowOverlap="1" wp14:anchorId="412CAD72" wp14:editId="6A06B704">
                <wp:simplePos x="0" y="0"/>
                <wp:positionH relativeFrom="column">
                  <wp:posOffset>3437890</wp:posOffset>
                </wp:positionH>
                <wp:positionV relativeFrom="paragraph">
                  <wp:posOffset>984885</wp:posOffset>
                </wp:positionV>
                <wp:extent cx="323850" cy="238125"/>
                <wp:effectExtent l="0" t="0" r="57150" b="104775"/>
                <wp:wrapNone/>
                <wp:docPr id="43" name="Elbow Connector 43"/>
                <wp:cNvGraphicFramePr/>
                <a:graphic xmlns:a="http://schemas.openxmlformats.org/drawingml/2006/main">
                  <a:graphicData uri="http://schemas.microsoft.com/office/word/2010/wordprocessingShape">
                    <wps:wsp>
                      <wps:cNvCnPr/>
                      <wps:spPr>
                        <a:xfrm>
                          <a:off x="0" y="0"/>
                          <a:ext cx="323850" cy="23812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1373F" id="Elbow Connector 43" o:spid="_x0000_s1026" type="#_x0000_t34" style="position:absolute;margin-left:270.7pt;margin-top:77.55pt;width:25.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" strokecolor="#156082 [3204]" strokeweight=".5pt">
                <v:stroke endarrow="open"/>
              </v:shape>
            </w:pict>
          </mc:Fallback>
        </mc:AlternateContent>
      </w:r>
      <w:r w:rsidRPr="0085170E">
        <w:rPr>
          <w:rFonts w:ascii="Century Gothic" w:hAnsi="Century Gothic" w:cstheme="minorHAnsi"/>
        </w:rPr>
        <w:br w:type="page"/>
      </w:r>
    </w:p>
    <w:p w14:paraId="65A836B7" w14:textId="7EC8AC41"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w:lastRenderedPageBreak/>
        <mc:AlternateContent>
          <mc:Choice Requires="wps">
            <w:drawing>
              <wp:anchor distT="0" distB="0" distL="114300" distR="114300" simplePos="0" relativeHeight="251684864" behindDoc="0" locked="0" layoutInCell="1" allowOverlap="1" wp14:anchorId="1EA81508" wp14:editId="313BA20F">
                <wp:simplePos x="0" y="0"/>
                <wp:positionH relativeFrom="column">
                  <wp:posOffset>114300</wp:posOffset>
                </wp:positionH>
                <wp:positionV relativeFrom="paragraph">
                  <wp:posOffset>85726</wp:posOffset>
                </wp:positionV>
                <wp:extent cx="6000750" cy="361950"/>
                <wp:effectExtent l="0" t="0" r="19050" b="19050"/>
                <wp:wrapNone/>
                <wp:docPr id="55" name="Text Box 55"/>
                <wp:cNvGraphicFramePr/>
                <a:graphic xmlns:a="http://schemas.openxmlformats.org/drawingml/2006/main">
                  <a:graphicData uri="http://schemas.microsoft.com/office/word/2010/wordprocessingShape">
                    <wps:wsp>
                      <wps:cNvSpPr txBox="1"/>
                      <wps:spPr>
                        <a:xfrm>
                          <a:off x="0" y="0"/>
                          <a:ext cx="600075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4CF769"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3.  Final Stages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81508" id="Text Box 55" o:spid="_x0000_s1042" type="#_x0000_t202" style="position:absolute;margin-left:9pt;margin-top:6.75pt;width:47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" fillcolor="white [3201]" strokeweight=".5pt">
                <v:textbox>
                  <w:txbxContent>
                    <w:p w14:paraId="004CF769" w14:textId="77777777" w:rsidR="009423AB" w:rsidRPr="00C571FD" w:rsidRDefault="009423AB" w:rsidP="009423AB">
                      <w:pPr>
                        <w:rPr>
                          <w:rFonts w:ascii="Bradley Hand ITC" w:hAnsi="Bradley Hand ITC" w:cstheme="minorHAnsi"/>
                          <w:b/>
                          <w:sz w:val="32"/>
                          <w:szCs w:val="32"/>
                        </w:rPr>
                      </w:pPr>
                      <w:r>
                        <w:rPr>
                          <w:rFonts w:ascii="Bradley Hand ITC" w:hAnsi="Bradley Hand ITC" w:cstheme="minorHAnsi"/>
                          <w:b/>
                          <w:sz w:val="32"/>
                          <w:szCs w:val="32"/>
                        </w:rPr>
                        <w:t>3.  Final Stages</w:t>
                      </w:r>
                    </w:p>
                  </w:txbxContent>
                </v:textbox>
              </v:shape>
            </w:pict>
          </mc:Fallback>
        </mc:AlternateContent>
      </w:r>
      <w:r w:rsidRPr="0085170E">
        <w:rPr>
          <w:rFonts w:ascii="Century Gothic" w:hAnsi="Century Gothic" w:cstheme="minorHAnsi"/>
          <w:noProof/>
          <w:lang w:eastAsia="en-GB"/>
        </w:rPr>
        <mc:AlternateContent>
          <mc:Choice Requires="wps">
            <w:drawing>
              <wp:anchor distT="0" distB="0" distL="114300" distR="114300" simplePos="0" relativeHeight="251691008" behindDoc="0" locked="0" layoutInCell="1" allowOverlap="1" wp14:anchorId="1200F8B4" wp14:editId="781EE8EC">
                <wp:simplePos x="0" y="0"/>
                <wp:positionH relativeFrom="column">
                  <wp:posOffset>3200399</wp:posOffset>
                </wp:positionH>
                <wp:positionV relativeFrom="paragraph">
                  <wp:posOffset>1085850</wp:posOffset>
                </wp:positionV>
                <wp:extent cx="323851" cy="238125"/>
                <wp:effectExtent l="0" t="0" r="57150" b="104775"/>
                <wp:wrapNone/>
                <wp:docPr id="54" name="Elbow Connector 54"/>
                <wp:cNvGraphicFramePr/>
                <a:graphic xmlns:a="http://schemas.openxmlformats.org/drawingml/2006/main">
                  <a:graphicData uri="http://schemas.microsoft.com/office/word/2010/wordprocessingShape">
                    <wps:wsp>
                      <wps:cNvCnPr/>
                      <wps:spPr>
                        <a:xfrm>
                          <a:off x="0" y="0"/>
                          <a:ext cx="323851" cy="238125"/>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CAB4EF" id="Elbow Connector 54" o:spid="_x0000_s1026" type="#_x0000_t34" style="position:absolute;margin-left:252pt;margin-top:85.5pt;width:25.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" strokecolor="#156082 [3204]" strokeweight=".5pt">
                <v:stroke endarrow="open"/>
              </v:shape>
            </w:pict>
          </mc:Fallback>
        </mc:AlternateContent>
      </w:r>
    </w:p>
    <w:p w14:paraId="0147FACD" w14:textId="77777777"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86912" behindDoc="0" locked="0" layoutInCell="1" allowOverlap="1" wp14:anchorId="3DB54D6D" wp14:editId="6F6817CD">
                <wp:simplePos x="0" y="0"/>
                <wp:positionH relativeFrom="column">
                  <wp:posOffset>314325</wp:posOffset>
                </wp:positionH>
                <wp:positionV relativeFrom="paragraph">
                  <wp:posOffset>306704</wp:posOffset>
                </wp:positionV>
                <wp:extent cx="2809875" cy="14192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2809875"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9726E7" w14:textId="77777777" w:rsidR="009423AB" w:rsidRDefault="009423AB" w:rsidP="009423AB">
                            <w:pPr>
                              <w:rPr>
                                <w:rFonts w:cstheme="minorHAnsi"/>
                                <w:b/>
                              </w:rPr>
                            </w:pPr>
                            <w:r>
                              <w:rPr>
                                <w:rFonts w:cstheme="minorHAnsi"/>
                                <w:b/>
                              </w:rPr>
                              <w:t>Decision time:</w:t>
                            </w:r>
                          </w:p>
                          <w:p w14:paraId="7BBC2353" w14:textId="77777777" w:rsidR="009423AB" w:rsidRPr="00A85851" w:rsidRDefault="009423AB" w:rsidP="009423AB">
                            <w:pPr>
                              <w:pStyle w:val="ListParagraph"/>
                              <w:numPr>
                                <w:ilvl w:val="0"/>
                                <w:numId w:val="15"/>
                              </w:numPr>
                              <w:spacing w:after="0" w:line="240" w:lineRule="auto"/>
                              <w:rPr>
                                <w:rFonts w:cstheme="minorHAnsi"/>
                                <w:b/>
                              </w:rPr>
                            </w:pPr>
                            <w:r>
                              <w:rPr>
                                <w:rFonts w:cstheme="minorHAnsi"/>
                              </w:rPr>
                              <w:t xml:space="preserve">Advise employee of the decision </w:t>
                            </w:r>
                            <w:proofErr w:type="gramStart"/>
                            <w:r>
                              <w:rPr>
                                <w:rFonts w:cstheme="minorHAnsi"/>
                              </w:rPr>
                              <w:t>In</w:t>
                            </w:r>
                            <w:proofErr w:type="gramEnd"/>
                            <w:r>
                              <w:rPr>
                                <w:rFonts w:cstheme="minorHAnsi"/>
                              </w:rPr>
                              <w:t xml:space="preserve"> writing within the timescales set out by the </w:t>
                            </w:r>
                            <w:proofErr w:type="gramStart"/>
                            <w:r>
                              <w:rPr>
                                <w:rFonts w:cstheme="minorHAnsi"/>
                              </w:rPr>
                              <w:t>business;</w:t>
                            </w:r>
                            <w:proofErr w:type="gramEnd"/>
                          </w:p>
                          <w:p w14:paraId="7BA42093" w14:textId="77777777" w:rsidR="009423AB" w:rsidRPr="00A85851" w:rsidRDefault="009423AB" w:rsidP="009423AB">
                            <w:pPr>
                              <w:pStyle w:val="ListParagraph"/>
                              <w:numPr>
                                <w:ilvl w:val="0"/>
                                <w:numId w:val="15"/>
                              </w:numPr>
                              <w:spacing w:after="0" w:line="240" w:lineRule="auto"/>
                              <w:rPr>
                                <w:rFonts w:cstheme="minorHAnsi"/>
                                <w:b/>
                              </w:rPr>
                            </w:pPr>
                            <w:r>
                              <w:rPr>
                                <w:rFonts w:cstheme="minorHAnsi"/>
                              </w:rPr>
                              <w:t>Advise the employee this is the end of the process OR, if there is a further stage, what this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4D6D" id="Text Box 57" o:spid="_x0000_s1043" type="#_x0000_t202" style="position:absolute;margin-left:24.75pt;margin-top:24.15pt;width:221.25pt;height:11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" fillcolor="white [3201]" strokeweight=".5pt">
                <v:textbox>
                  <w:txbxContent>
                    <w:p w14:paraId="029726E7" w14:textId="77777777" w:rsidR="009423AB" w:rsidRDefault="009423AB" w:rsidP="009423AB">
                      <w:pPr>
                        <w:rPr>
                          <w:rFonts w:cstheme="minorHAnsi"/>
                          <w:b/>
                        </w:rPr>
                      </w:pPr>
                      <w:r>
                        <w:rPr>
                          <w:rFonts w:cstheme="minorHAnsi"/>
                          <w:b/>
                        </w:rPr>
                        <w:t>Decision time:</w:t>
                      </w:r>
                    </w:p>
                    <w:p w14:paraId="7BBC2353" w14:textId="77777777" w:rsidR="009423AB" w:rsidRPr="00A85851" w:rsidRDefault="009423AB" w:rsidP="009423AB">
                      <w:pPr>
                        <w:pStyle w:val="ListParagraph"/>
                        <w:numPr>
                          <w:ilvl w:val="0"/>
                          <w:numId w:val="15"/>
                        </w:numPr>
                        <w:spacing w:after="0" w:line="240" w:lineRule="auto"/>
                        <w:rPr>
                          <w:rFonts w:cstheme="minorHAnsi"/>
                          <w:b/>
                        </w:rPr>
                      </w:pPr>
                      <w:r>
                        <w:rPr>
                          <w:rFonts w:cstheme="minorHAnsi"/>
                        </w:rPr>
                        <w:t xml:space="preserve">Advise employee of the decision </w:t>
                      </w:r>
                      <w:proofErr w:type="gramStart"/>
                      <w:r>
                        <w:rPr>
                          <w:rFonts w:cstheme="minorHAnsi"/>
                        </w:rPr>
                        <w:t>In</w:t>
                      </w:r>
                      <w:proofErr w:type="gramEnd"/>
                      <w:r>
                        <w:rPr>
                          <w:rFonts w:cstheme="minorHAnsi"/>
                        </w:rPr>
                        <w:t xml:space="preserve"> writing within the timescales set out by the </w:t>
                      </w:r>
                      <w:proofErr w:type="gramStart"/>
                      <w:r>
                        <w:rPr>
                          <w:rFonts w:cstheme="minorHAnsi"/>
                        </w:rPr>
                        <w:t>business;</w:t>
                      </w:r>
                      <w:proofErr w:type="gramEnd"/>
                    </w:p>
                    <w:p w14:paraId="7BA42093" w14:textId="77777777" w:rsidR="009423AB" w:rsidRPr="00A85851" w:rsidRDefault="009423AB" w:rsidP="009423AB">
                      <w:pPr>
                        <w:pStyle w:val="ListParagraph"/>
                        <w:numPr>
                          <w:ilvl w:val="0"/>
                          <w:numId w:val="15"/>
                        </w:numPr>
                        <w:spacing w:after="0" w:line="240" w:lineRule="auto"/>
                        <w:rPr>
                          <w:rFonts w:cstheme="minorHAnsi"/>
                          <w:b/>
                        </w:rPr>
                      </w:pPr>
                      <w:r>
                        <w:rPr>
                          <w:rFonts w:cstheme="minorHAnsi"/>
                        </w:rPr>
                        <w:t>Advise the employee this is the end of the process OR, if there is a further stage, what this is.</w:t>
                      </w:r>
                    </w:p>
                  </w:txbxContent>
                </v:textbox>
              </v:shape>
            </w:pict>
          </mc:Fallback>
        </mc:AlternateContent>
      </w:r>
    </w:p>
    <w:p w14:paraId="416D48AA" w14:textId="77777777" w:rsidR="009423AB" w:rsidRPr="0085170E" w:rsidRDefault="009423AB" w:rsidP="009423AB">
      <w:pPr>
        <w:spacing w:after="200" w:line="276" w:lineRule="auto"/>
        <w:rPr>
          <w:rFonts w:ascii="Century Gothic" w:hAnsi="Century Gothic" w:cstheme="minorHAnsi"/>
        </w:rPr>
      </w:pPr>
      <w:r w:rsidRPr="0085170E">
        <w:rPr>
          <w:rFonts w:ascii="Century Gothic" w:hAnsi="Century Gothic" w:cstheme="minorHAnsi"/>
          <w:noProof/>
          <w:lang w:eastAsia="en-GB"/>
        </w:rPr>
        <mc:AlternateContent>
          <mc:Choice Requires="wps">
            <w:drawing>
              <wp:anchor distT="0" distB="0" distL="114300" distR="114300" simplePos="0" relativeHeight="251687936" behindDoc="0" locked="0" layoutInCell="1" allowOverlap="1" wp14:anchorId="0765FF13" wp14:editId="6EF72915">
                <wp:simplePos x="0" y="0"/>
                <wp:positionH relativeFrom="column">
                  <wp:posOffset>3638550</wp:posOffset>
                </wp:positionH>
                <wp:positionV relativeFrom="paragraph">
                  <wp:posOffset>356235</wp:posOffset>
                </wp:positionV>
                <wp:extent cx="2257425" cy="3409950"/>
                <wp:effectExtent l="0" t="0" r="28575" b="19050"/>
                <wp:wrapNone/>
                <wp:docPr id="60" name="Text Box 60"/>
                <wp:cNvGraphicFramePr/>
                <a:graphic xmlns:a="http://schemas.openxmlformats.org/drawingml/2006/main">
                  <a:graphicData uri="http://schemas.microsoft.com/office/word/2010/wordprocessingShape">
                    <wps:wsp>
                      <wps:cNvSpPr txBox="1"/>
                      <wps:spPr>
                        <a:xfrm>
                          <a:off x="0" y="0"/>
                          <a:ext cx="2257425" cy="3409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A1B86" w14:textId="77777777" w:rsidR="009423AB" w:rsidRDefault="009423AB" w:rsidP="009423AB">
                            <w:pPr>
                              <w:rPr>
                                <w:rFonts w:cstheme="minorHAnsi"/>
                                <w:b/>
                              </w:rPr>
                            </w:pPr>
                            <w:r>
                              <w:rPr>
                                <w:rFonts w:cstheme="minorHAnsi"/>
                                <w:b/>
                              </w:rPr>
                              <w:t xml:space="preserve">Reminder: </w:t>
                            </w:r>
                          </w:p>
                          <w:p w14:paraId="3E3ECF47" w14:textId="77777777" w:rsidR="009423AB" w:rsidRDefault="009423AB" w:rsidP="009423AB">
                            <w:pPr>
                              <w:rPr>
                                <w:rFonts w:cstheme="minorHAnsi"/>
                                <w:b/>
                              </w:rPr>
                            </w:pPr>
                          </w:p>
                          <w:p w14:paraId="0AA2AA57" w14:textId="77777777" w:rsidR="009423AB" w:rsidRPr="00A85851" w:rsidRDefault="009423AB" w:rsidP="009423AB">
                            <w:pPr>
                              <w:pStyle w:val="ListParagraph"/>
                              <w:numPr>
                                <w:ilvl w:val="0"/>
                                <w:numId w:val="9"/>
                              </w:numPr>
                              <w:spacing w:after="0" w:line="240" w:lineRule="auto"/>
                              <w:rPr>
                                <w:rFonts w:cstheme="minorHAnsi"/>
                                <w:b/>
                              </w:rPr>
                            </w:pPr>
                            <w:r>
                              <w:rPr>
                                <w:rFonts w:cstheme="minorHAnsi"/>
                              </w:rPr>
                              <w:t>Employee who raised the grievance has the right to know if the allegations have been upheld or not, they should not be advised of any disciplinary action taken against the other employee(s</w:t>
                            </w:r>
                            <w:proofErr w:type="gramStart"/>
                            <w:r>
                              <w:rPr>
                                <w:rFonts w:cstheme="minorHAnsi"/>
                              </w:rPr>
                              <w:t>);</w:t>
                            </w:r>
                            <w:proofErr w:type="gramEnd"/>
                          </w:p>
                          <w:p w14:paraId="1D6D9364" w14:textId="77777777" w:rsidR="009423AB" w:rsidRPr="00A85851" w:rsidRDefault="009423AB" w:rsidP="009423AB">
                            <w:pPr>
                              <w:pStyle w:val="ListParagraph"/>
                              <w:numPr>
                                <w:ilvl w:val="0"/>
                                <w:numId w:val="9"/>
                              </w:numPr>
                              <w:spacing w:after="0" w:line="240" w:lineRule="auto"/>
                              <w:rPr>
                                <w:rFonts w:cstheme="minorHAnsi"/>
                                <w:b/>
                              </w:rPr>
                            </w:pPr>
                            <w:r>
                              <w:rPr>
                                <w:rFonts w:cstheme="minorHAnsi"/>
                              </w:rPr>
                              <w:t>If subsequent disciplinary action is to be taken, please follow your disciplinary procedure to ensure fair process to the other party.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5FF13" id="Text Box 60" o:spid="_x0000_s1044" type="#_x0000_t202" style="position:absolute;margin-left:286.5pt;margin-top:28.05pt;width:177.75pt;height:2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" fillcolor="white [3201]" strokeweight=".5pt">
                <v:textbox>
                  <w:txbxContent>
                    <w:p w14:paraId="463A1B86" w14:textId="77777777" w:rsidR="009423AB" w:rsidRDefault="009423AB" w:rsidP="009423AB">
                      <w:pPr>
                        <w:rPr>
                          <w:rFonts w:cstheme="minorHAnsi"/>
                          <w:b/>
                        </w:rPr>
                      </w:pPr>
                      <w:r>
                        <w:rPr>
                          <w:rFonts w:cstheme="minorHAnsi"/>
                          <w:b/>
                        </w:rPr>
                        <w:t xml:space="preserve">Reminder: </w:t>
                      </w:r>
                    </w:p>
                    <w:p w14:paraId="3E3ECF47" w14:textId="77777777" w:rsidR="009423AB" w:rsidRDefault="009423AB" w:rsidP="009423AB">
                      <w:pPr>
                        <w:rPr>
                          <w:rFonts w:cstheme="minorHAnsi"/>
                          <w:b/>
                        </w:rPr>
                      </w:pPr>
                    </w:p>
                    <w:p w14:paraId="0AA2AA57" w14:textId="77777777" w:rsidR="009423AB" w:rsidRPr="00A85851" w:rsidRDefault="009423AB" w:rsidP="009423AB">
                      <w:pPr>
                        <w:pStyle w:val="ListParagraph"/>
                        <w:numPr>
                          <w:ilvl w:val="0"/>
                          <w:numId w:val="9"/>
                        </w:numPr>
                        <w:spacing w:after="0" w:line="240" w:lineRule="auto"/>
                        <w:rPr>
                          <w:rFonts w:cstheme="minorHAnsi"/>
                          <w:b/>
                        </w:rPr>
                      </w:pPr>
                      <w:r>
                        <w:rPr>
                          <w:rFonts w:cstheme="minorHAnsi"/>
                        </w:rPr>
                        <w:t>Employee who raised the grievance has the right to know if the allegations have been upheld or not, they should not be advised of any disciplinary action taken against the other employee(s</w:t>
                      </w:r>
                      <w:proofErr w:type="gramStart"/>
                      <w:r>
                        <w:rPr>
                          <w:rFonts w:cstheme="minorHAnsi"/>
                        </w:rPr>
                        <w:t>);</w:t>
                      </w:r>
                      <w:proofErr w:type="gramEnd"/>
                    </w:p>
                    <w:p w14:paraId="1D6D9364" w14:textId="77777777" w:rsidR="009423AB" w:rsidRPr="00A85851" w:rsidRDefault="009423AB" w:rsidP="009423AB">
                      <w:pPr>
                        <w:pStyle w:val="ListParagraph"/>
                        <w:numPr>
                          <w:ilvl w:val="0"/>
                          <w:numId w:val="9"/>
                        </w:numPr>
                        <w:spacing w:after="0" w:line="240" w:lineRule="auto"/>
                        <w:rPr>
                          <w:rFonts w:cstheme="minorHAnsi"/>
                          <w:b/>
                        </w:rPr>
                      </w:pPr>
                      <w:r>
                        <w:rPr>
                          <w:rFonts w:cstheme="minorHAnsi"/>
                        </w:rPr>
                        <w:t>If subsequent disciplinary action is to be taken, please follow your disciplinary procedure to ensure fair process to the other party.</w:t>
                      </w:r>
                    </w:p>
                  </w:txbxContent>
                </v:textbox>
              </v:shape>
            </w:pict>
          </mc:Fallback>
        </mc:AlternateContent>
      </w:r>
    </w:p>
    <w:p w14:paraId="59358F4C" w14:textId="77777777" w:rsidR="00A600A4" w:rsidRDefault="00A600A4" w:rsidP="001A0398">
      <w:pPr>
        <w:rPr>
          <w:rFonts w:ascii="Century Gothic" w:hAnsi="Century Gothic"/>
          <w:b/>
          <w:bCs/>
          <w:sz w:val="18"/>
          <w:szCs w:val="18"/>
        </w:rPr>
      </w:pPr>
    </w:p>
    <w:p w14:paraId="55CDB897" w14:textId="77777777" w:rsidR="00A600A4" w:rsidRPr="00121707" w:rsidRDefault="00A600A4" w:rsidP="001A0398">
      <w:pPr>
        <w:rPr>
          <w:rFonts w:ascii="Century Gothic" w:hAnsi="Century Gothic"/>
          <w:b/>
          <w:bCs/>
          <w:sz w:val="18"/>
          <w:szCs w:val="18"/>
        </w:rPr>
      </w:pPr>
    </w:p>
    <w:p w14:paraId="5F260E2B" w14:textId="77777777" w:rsidR="0046659C" w:rsidRDefault="0046659C" w:rsidP="001A0398">
      <w:pPr>
        <w:rPr>
          <w:rFonts w:ascii="Century Gothic" w:hAnsi="Century Gothic"/>
        </w:rPr>
      </w:pPr>
    </w:p>
    <w:p w14:paraId="61D022DC" w14:textId="77777777" w:rsidR="00B55572" w:rsidRDefault="00B55572" w:rsidP="001A0398">
      <w:pPr>
        <w:rPr>
          <w:rFonts w:ascii="Century Gothic" w:hAnsi="Century Gothic"/>
        </w:rPr>
      </w:pPr>
    </w:p>
    <w:p w14:paraId="1DC68D94" w14:textId="77777777" w:rsidR="00B55572" w:rsidRDefault="00B55572" w:rsidP="001A0398">
      <w:pPr>
        <w:rPr>
          <w:rFonts w:ascii="Century Gothic" w:hAnsi="Century Gothic"/>
        </w:rPr>
      </w:pPr>
    </w:p>
    <w:p w14:paraId="52A91A35" w14:textId="77777777" w:rsidR="00B55572" w:rsidRDefault="00B55572" w:rsidP="001A0398">
      <w:pPr>
        <w:rPr>
          <w:rFonts w:ascii="Century Gothic" w:hAnsi="Century Gothic"/>
        </w:rPr>
      </w:pPr>
    </w:p>
    <w:p w14:paraId="2B982053" w14:textId="77777777" w:rsidR="00B55572" w:rsidRDefault="00B55572" w:rsidP="001A0398">
      <w:pPr>
        <w:rPr>
          <w:rFonts w:ascii="Century Gothic" w:hAnsi="Century Gothic"/>
        </w:rPr>
      </w:pPr>
    </w:p>
    <w:p w14:paraId="1CBCD8CB" w14:textId="77777777" w:rsidR="00B55572" w:rsidRDefault="00B55572" w:rsidP="001A0398">
      <w:pPr>
        <w:rPr>
          <w:rFonts w:ascii="Century Gothic" w:hAnsi="Century Gothic"/>
        </w:rPr>
      </w:pPr>
    </w:p>
    <w:p w14:paraId="08C30195" w14:textId="77777777" w:rsidR="00B55572" w:rsidRDefault="00B55572" w:rsidP="001A0398">
      <w:pPr>
        <w:rPr>
          <w:rFonts w:ascii="Century Gothic" w:hAnsi="Century Gothic"/>
        </w:rPr>
      </w:pPr>
    </w:p>
    <w:p w14:paraId="437B0C10" w14:textId="77777777" w:rsidR="00B55572" w:rsidRDefault="00B55572" w:rsidP="001A0398">
      <w:pPr>
        <w:rPr>
          <w:rFonts w:ascii="Century Gothic" w:hAnsi="Century Gothic"/>
        </w:rPr>
      </w:pPr>
    </w:p>
    <w:p w14:paraId="7D1189DA" w14:textId="77777777" w:rsidR="00B55572" w:rsidRDefault="00B55572" w:rsidP="001A0398">
      <w:pPr>
        <w:rPr>
          <w:rFonts w:ascii="Century Gothic" w:hAnsi="Century Gothic"/>
        </w:rPr>
      </w:pPr>
    </w:p>
    <w:p w14:paraId="1B192C2C" w14:textId="77777777" w:rsidR="00B55572" w:rsidRDefault="00B55572" w:rsidP="001A0398">
      <w:pPr>
        <w:rPr>
          <w:rFonts w:ascii="Century Gothic" w:hAnsi="Century Gothic"/>
        </w:rPr>
      </w:pPr>
    </w:p>
    <w:p w14:paraId="7DD8B32A" w14:textId="77777777" w:rsidR="00B55572" w:rsidRDefault="00B55572" w:rsidP="001A0398">
      <w:pPr>
        <w:rPr>
          <w:rFonts w:ascii="Century Gothic" w:hAnsi="Century Gothic"/>
        </w:rPr>
      </w:pPr>
    </w:p>
    <w:p w14:paraId="286E5518" w14:textId="77777777" w:rsidR="00B55572" w:rsidRDefault="00B55572" w:rsidP="001A0398">
      <w:pPr>
        <w:rPr>
          <w:rFonts w:ascii="Century Gothic" w:hAnsi="Century Gothic"/>
        </w:rPr>
      </w:pPr>
    </w:p>
    <w:p w14:paraId="7C0B0D6A" w14:textId="77777777" w:rsidR="00B55572" w:rsidRDefault="00B55572" w:rsidP="001A0398">
      <w:pPr>
        <w:rPr>
          <w:rFonts w:ascii="Century Gothic" w:hAnsi="Century Gothic"/>
        </w:rPr>
      </w:pPr>
    </w:p>
    <w:p w14:paraId="7FB498A2" w14:textId="77777777" w:rsidR="00B55572" w:rsidRDefault="00B55572" w:rsidP="001A0398">
      <w:pPr>
        <w:rPr>
          <w:rFonts w:ascii="Century Gothic" w:hAnsi="Century Gothic"/>
        </w:rPr>
      </w:pPr>
    </w:p>
    <w:p w14:paraId="032F565B" w14:textId="77777777" w:rsidR="00B55572" w:rsidRDefault="00B55572" w:rsidP="001A0398">
      <w:pPr>
        <w:rPr>
          <w:rFonts w:ascii="Century Gothic" w:hAnsi="Century Gothic"/>
        </w:rPr>
      </w:pPr>
    </w:p>
    <w:p w14:paraId="76815B93" w14:textId="77777777" w:rsidR="00B55572" w:rsidRDefault="00B55572" w:rsidP="001A0398">
      <w:pPr>
        <w:rPr>
          <w:rFonts w:ascii="Century Gothic" w:hAnsi="Century Gothic"/>
        </w:rPr>
      </w:pPr>
    </w:p>
    <w:p w14:paraId="1873A368" w14:textId="77777777" w:rsidR="00B55572" w:rsidRDefault="00B55572" w:rsidP="001A0398">
      <w:pPr>
        <w:rPr>
          <w:rFonts w:ascii="Century Gothic" w:hAnsi="Century Gothic"/>
        </w:rPr>
      </w:pPr>
    </w:p>
    <w:p w14:paraId="579FC6C6" w14:textId="77777777" w:rsidR="00B55572" w:rsidRDefault="00B55572" w:rsidP="001A0398">
      <w:pPr>
        <w:rPr>
          <w:rFonts w:ascii="Century Gothic" w:hAnsi="Century Gothic"/>
        </w:rPr>
      </w:pPr>
    </w:p>
    <w:p w14:paraId="48A15435" w14:textId="77777777" w:rsidR="00B55572" w:rsidRDefault="00B55572" w:rsidP="001A0398">
      <w:pPr>
        <w:rPr>
          <w:rFonts w:ascii="Century Gothic" w:hAnsi="Century Gothic"/>
        </w:rPr>
      </w:pPr>
    </w:p>
    <w:p w14:paraId="55DF3859" w14:textId="77777777" w:rsidR="00B55572" w:rsidRDefault="00B55572" w:rsidP="001A0398">
      <w:pPr>
        <w:rPr>
          <w:rFonts w:ascii="Century Gothic" w:hAnsi="Century Gothic"/>
        </w:rPr>
      </w:pPr>
    </w:p>
    <w:p w14:paraId="562C9ED9" w14:textId="77777777" w:rsidR="00B55572" w:rsidRDefault="00B55572" w:rsidP="001A0398">
      <w:pPr>
        <w:rPr>
          <w:rFonts w:ascii="Century Gothic" w:hAnsi="Century Gothic"/>
        </w:rPr>
      </w:pPr>
    </w:p>
    <w:p w14:paraId="31F34FC7" w14:textId="77777777" w:rsidR="00B55572" w:rsidRDefault="00B55572" w:rsidP="001A0398">
      <w:pPr>
        <w:rPr>
          <w:rFonts w:ascii="Century Gothic" w:hAnsi="Century Gothic"/>
        </w:rPr>
      </w:pPr>
    </w:p>
    <w:p w14:paraId="1970AD49" w14:textId="77777777" w:rsidR="00B55572" w:rsidRDefault="00B55572" w:rsidP="001A0398">
      <w:pPr>
        <w:rPr>
          <w:rFonts w:ascii="Century Gothic" w:hAnsi="Century Gothic"/>
        </w:rPr>
      </w:pPr>
    </w:p>
    <w:p w14:paraId="325706DC" w14:textId="77777777" w:rsidR="00B55572" w:rsidRDefault="00B55572" w:rsidP="001A0398">
      <w:pPr>
        <w:rPr>
          <w:rFonts w:ascii="Century Gothic" w:hAnsi="Century Gothic"/>
        </w:rPr>
      </w:pPr>
    </w:p>
    <w:p w14:paraId="068879AC" w14:textId="77777777" w:rsidR="00B55572" w:rsidRDefault="00B55572" w:rsidP="001A0398">
      <w:pPr>
        <w:rPr>
          <w:rFonts w:ascii="Century Gothic" w:hAnsi="Century Gothic"/>
        </w:rPr>
      </w:pPr>
    </w:p>
    <w:p w14:paraId="581C1F59" w14:textId="77777777" w:rsidR="00B55572" w:rsidRDefault="00B55572" w:rsidP="001A0398">
      <w:pPr>
        <w:rPr>
          <w:rFonts w:ascii="Century Gothic" w:hAnsi="Century Gothic"/>
        </w:rPr>
      </w:pPr>
    </w:p>
    <w:p w14:paraId="6A2F5F53" w14:textId="2983874A" w:rsidR="00B55572" w:rsidRPr="00B55572" w:rsidRDefault="00B55572" w:rsidP="001A0398">
      <w:pPr>
        <w:rPr>
          <w:rFonts w:ascii="Century Gothic" w:hAnsi="Century Gothic"/>
          <w:b/>
          <w:bCs/>
        </w:rPr>
      </w:pPr>
      <w:r>
        <w:rPr>
          <w:rFonts w:ascii="Century Gothic" w:hAnsi="Century Gothic"/>
          <w:b/>
          <w:bCs/>
        </w:rPr>
        <w:lastRenderedPageBreak/>
        <w:t>Basic example letter for raising a Grie</w:t>
      </w:r>
      <w:r w:rsidR="00F776B7">
        <w:rPr>
          <w:rFonts w:ascii="Century Gothic" w:hAnsi="Century Gothic"/>
          <w:b/>
          <w:bCs/>
        </w:rPr>
        <w:t>vance</w:t>
      </w:r>
    </w:p>
    <w:p w14:paraId="7E099061" w14:textId="77777777" w:rsidR="00B55572" w:rsidRPr="00B55572" w:rsidRDefault="00B55572" w:rsidP="00B55572">
      <w:pPr>
        <w:rPr>
          <w:rFonts w:ascii="Century Gothic" w:hAnsi="Century Gothic"/>
        </w:rPr>
      </w:pPr>
      <w:r w:rsidRPr="00B55572">
        <w:rPr>
          <w:rFonts w:ascii="Century Gothic" w:hAnsi="Century Gothic"/>
        </w:rPr>
        <w:t>Date:</w:t>
      </w:r>
    </w:p>
    <w:p w14:paraId="1CEB66D5" w14:textId="77777777" w:rsidR="00B55572" w:rsidRPr="00B55572" w:rsidRDefault="00B55572" w:rsidP="00B55572">
      <w:pPr>
        <w:rPr>
          <w:rFonts w:ascii="Century Gothic" w:hAnsi="Century Gothic"/>
        </w:rPr>
      </w:pPr>
    </w:p>
    <w:p w14:paraId="0DD4BA7F" w14:textId="77777777" w:rsidR="00B55572" w:rsidRPr="00B55572" w:rsidRDefault="00B55572" w:rsidP="00B55572">
      <w:pPr>
        <w:rPr>
          <w:rFonts w:ascii="Century Gothic" w:hAnsi="Century Gothic"/>
        </w:rPr>
      </w:pPr>
      <w:r w:rsidRPr="00B55572">
        <w:rPr>
          <w:rFonts w:ascii="Century Gothic" w:hAnsi="Century Gothic"/>
        </w:rPr>
        <w:t>Dear</w:t>
      </w:r>
    </w:p>
    <w:p w14:paraId="350347B2" w14:textId="77777777" w:rsidR="00B55572" w:rsidRPr="00B55572" w:rsidRDefault="00B55572" w:rsidP="00B55572">
      <w:pPr>
        <w:rPr>
          <w:rFonts w:ascii="Century Gothic" w:hAnsi="Century Gothic"/>
          <w:b/>
        </w:rPr>
      </w:pPr>
      <w:r w:rsidRPr="00B55572">
        <w:rPr>
          <w:rFonts w:ascii="Century Gothic" w:hAnsi="Century Gothic"/>
          <w:b/>
        </w:rPr>
        <w:t>Re:  Formal Grievance</w:t>
      </w:r>
    </w:p>
    <w:p w14:paraId="59E23BEC" w14:textId="77777777" w:rsidR="00B55572" w:rsidRPr="00B55572" w:rsidRDefault="00B55572" w:rsidP="00B55572">
      <w:pPr>
        <w:rPr>
          <w:rFonts w:ascii="Century Gothic" w:hAnsi="Century Gothic"/>
        </w:rPr>
      </w:pPr>
      <w:r w:rsidRPr="00B55572">
        <w:rPr>
          <w:rFonts w:ascii="Century Gothic" w:hAnsi="Century Gothic"/>
        </w:rPr>
        <w:t xml:space="preserve">I would like </w:t>
      </w:r>
      <w:proofErr w:type="gramStart"/>
      <w:r w:rsidRPr="00B55572">
        <w:rPr>
          <w:rFonts w:ascii="Century Gothic" w:hAnsi="Century Gothic"/>
        </w:rPr>
        <w:t>raise</w:t>
      </w:r>
      <w:proofErr w:type="gramEnd"/>
      <w:r w:rsidRPr="00B55572">
        <w:rPr>
          <w:rFonts w:ascii="Century Gothic" w:hAnsi="Century Gothic"/>
        </w:rPr>
        <w:t xml:space="preserve"> a formal grievance regarding the following:</w:t>
      </w:r>
    </w:p>
    <w:p w14:paraId="5721B8C8" w14:textId="77777777" w:rsidR="00B55572" w:rsidRPr="00B55572" w:rsidRDefault="00B55572" w:rsidP="00B55572">
      <w:pPr>
        <w:rPr>
          <w:rFonts w:ascii="Century Gothic" w:hAnsi="Century Gothic"/>
          <w:b/>
        </w:rPr>
      </w:pPr>
      <w:r w:rsidRPr="00B55572">
        <w:rPr>
          <w:rFonts w:ascii="Century Gothic" w:hAnsi="Century Gothic"/>
          <w:b/>
        </w:rPr>
        <w:t>Name of Person(s):</w:t>
      </w:r>
    </w:p>
    <w:p w14:paraId="43BAA7A6" w14:textId="77777777" w:rsidR="00B55572" w:rsidRPr="00B55572" w:rsidRDefault="00B55572" w:rsidP="00B55572">
      <w:pPr>
        <w:rPr>
          <w:rFonts w:ascii="Century Gothic" w:hAnsi="Century Gothic"/>
          <w:b/>
        </w:rPr>
      </w:pPr>
      <w:r w:rsidRPr="00B55572">
        <w:rPr>
          <w:rFonts w:ascii="Century Gothic" w:hAnsi="Century Gothic"/>
          <w:b/>
        </w:rPr>
        <w:t>Date of Incident:</w:t>
      </w:r>
    </w:p>
    <w:p w14:paraId="6ABE60B8" w14:textId="77777777" w:rsidR="00B55572" w:rsidRPr="00B55572" w:rsidRDefault="00B55572" w:rsidP="00B55572">
      <w:pPr>
        <w:rPr>
          <w:rFonts w:ascii="Century Gothic" w:hAnsi="Century Gothic"/>
          <w:b/>
        </w:rPr>
      </w:pPr>
      <w:r w:rsidRPr="00B55572">
        <w:rPr>
          <w:rFonts w:ascii="Century Gothic" w:hAnsi="Century Gothic"/>
          <w:b/>
        </w:rPr>
        <w:t>What happened:</w:t>
      </w:r>
    </w:p>
    <w:p w14:paraId="249175BF" w14:textId="77777777" w:rsidR="00B55572" w:rsidRPr="00B55572" w:rsidRDefault="00B55572" w:rsidP="00B55572">
      <w:pPr>
        <w:rPr>
          <w:rFonts w:ascii="Century Gothic" w:hAnsi="Century Gothic"/>
          <w:b/>
        </w:rPr>
      </w:pPr>
    </w:p>
    <w:p w14:paraId="7B5EE05F" w14:textId="77777777" w:rsidR="00B55572" w:rsidRPr="00B55572" w:rsidRDefault="00B55572" w:rsidP="00B55572">
      <w:pPr>
        <w:rPr>
          <w:rFonts w:ascii="Century Gothic" w:hAnsi="Century Gothic"/>
          <w:b/>
        </w:rPr>
      </w:pPr>
    </w:p>
    <w:p w14:paraId="01D2A15D" w14:textId="77777777" w:rsidR="00B55572" w:rsidRPr="00B55572" w:rsidRDefault="00B55572" w:rsidP="00B55572">
      <w:pPr>
        <w:rPr>
          <w:rFonts w:ascii="Century Gothic" w:hAnsi="Century Gothic"/>
          <w:b/>
        </w:rPr>
      </w:pPr>
    </w:p>
    <w:p w14:paraId="08852236" w14:textId="77777777" w:rsidR="00B55572" w:rsidRPr="00B55572" w:rsidRDefault="00B55572" w:rsidP="00B55572">
      <w:pPr>
        <w:rPr>
          <w:rFonts w:ascii="Century Gothic" w:hAnsi="Century Gothic"/>
          <w:b/>
        </w:rPr>
      </w:pPr>
      <w:r w:rsidRPr="00B55572">
        <w:rPr>
          <w:rFonts w:ascii="Century Gothic" w:hAnsi="Century Gothic"/>
          <w:b/>
        </w:rPr>
        <w:t>Name of any witnesses:</w:t>
      </w:r>
    </w:p>
    <w:p w14:paraId="767E38A6" w14:textId="77777777" w:rsidR="00B55572" w:rsidRPr="00B55572" w:rsidRDefault="00B55572" w:rsidP="00B55572">
      <w:pPr>
        <w:rPr>
          <w:rFonts w:ascii="Century Gothic" w:hAnsi="Century Gothic"/>
          <w:b/>
        </w:rPr>
      </w:pPr>
    </w:p>
    <w:p w14:paraId="635030A1" w14:textId="77777777" w:rsidR="00B55572" w:rsidRPr="00B55572" w:rsidRDefault="00B55572" w:rsidP="00B55572">
      <w:pPr>
        <w:rPr>
          <w:rFonts w:ascii="Century Gothic" w:hAnsi="Century Gothic"/>
          <w:b/>
        </w:rPr>
      </w:pPr>
    </w:p>
    <w:p w14:paraId="1666769E" w14:textId="77777777" w:rsidR="00B55572" w:rsidRPr="00B55572" w:rsidRDefault="00B55572" w:rsidP="00B55572">
      <w:pPr>
        <w:rPr>
          <w:rFonts w:ascii="Century Gothic" w:hAnsi="Century Gothic"/>
          <w:b/>
        </w:rPr>
      </w:pPr>
      <w:r w:rsidRPr="00B55572">
        <w:rPr>
          <w:rFonts w:ascii="Century Gothic" w:hAnsi="Century Gothic"/>
          <w:b/>
        </w:rPr>
        <w:t>I have documents to support my grievance:  YES / NO</w:t>
      </w:r>
    </w:p>
    <w:p w14:paraId="73E154FA" w14:textId="77777777" w:rsidR="00B55572" w:rsidRPr="00B55572" w:rsidRDefault="00B55572" w:rsidP="00B55572">
      <w:pPr>
        <w:rPr>
          <w:rFonts w:ascii="Century Gothic" w:hAnsi="Century Gothic"/>
          <w:b/>
        </w:rPr>
      </w:pPr>
    </w:p>
    <w:p w14:paraId="2685E2E6" w14:textId="77777777" w:rsidR="00B55572" w:rsidRPr="00B55572" w:rsidRDefault="00B55572" w:rsidP="00B55572">
      <w:pPr>
        <w:rPr>
          <w:rFonts w:ascii="Century Gothic" w:hAnsi="Century Gothic"/>
        </w:rPr>
      </w:pPr>
      <w:r w:rsidRPr="00B55572">
        <w:rPr>
          <w:rFonts w:ascii="Century Gothic" w:hAnsi="Century Gothic"/>
        </w:rPr>
        <w:t>I look forward to discussing this grievance as soon as possible.</w:t>
      </w:r>
    </w:p>
    <w:p w14:paraId="795E5091" w14:textId="77777777" w:rsidR="00B55572" w:rsidRPr="00B55572" w:rsidRDefault="00B55572" w:rsidP="00B55572">
      <w:pPr>
        <w:rPr>
          <w:rFonts w:ascii="Century Gothic" w:hAnsi="Century Gothic"/>
        </w:rPr>
      </w:pPr>
    </w:p>
    <w:p w14:paraId="3245C1AA" w14:textId="77777777" w:rsidR="00B55572" w:rsidRDefault="00B55572" w:rsidP="00B55572">
      <w:pPr>
        <w:rPr>
          <w:rFonts w:ascii="Century Gothic" w:hAnsi="Century Gothic"/>
        </w:rPr>
      </w:pPr>
      <w:r w:rsidRPr="00B55572">
        <w:rPr>
          <w:rFonts w:ascii="Century Gothic" w:hAnsi="Century Gothic"/>
        </w:rPr>
        <w:t>Yours sincerely</w:t>
      </w:r>
    </w:p>
    <w:p w14:paraId="201F7D7B" w14:textId="77777777" w:rsidR="00CC6B01" w:rsidRDefault="00CC6B01" w:rsidP="00B55572">
      <w:pPr>
        <w:rPr>
          <w:rFonts w:ascii="Century Gothic" w:hAnsi="Century Gothic"/>
        </w:rPr>
      </w:pPr>
    </w:p>
    <w:p w14:paraId="4FEEEFE0" w14:textId="77777777" w:rsidR="00CC6B01" w:rsidRDefault="00CC6B01" w:rsidP="00B55572">
      <w:pPr>
        <w:rPr>
          <w:rFonts w:ascii="Century Gothic" w:hAnsi="Century Gothic"/>
        </w:rPr>
      </w:pPr>
    </w:p>
    <w:p w14:paraId="5A678410" w14:textId="77777777" w:rsidR="00CC6B01" w:rsidRDefault="00CC6B01" w:rsidP="00B55572">
      <w:pPr>
        <w:rPr>
          <w:rFonts w:ascii="Century Gothic" w:hAnsi="Century Gothic"/>
        </w:rPr>
      </w:pPr>
    </w:p>
    <w:p w14:paraId="18F20641" w14:textId="77777777" w:rsidR="00CC6B01" w:rsidRDefault="00CC6B01" w:rsidP="00B55572">
      <w:pPr>
        <w:rPr>
          <w:rFonts w:ascii="Century Gothic" w:hAnsi="Century Gothic"/>
        </w:rPr>
      </w:pPr>
    </w:p>
    <w:p w14:paraId="064C7D34" w14:textId="77777777" w:rsidR="00CC6B01" w:rsidRDefault="00CC6B01" w:rsidP="00B55572">
      <w:pPr>
        <w:rPr>
          <w:rFonts w:ascii="Century Gothic" w:hAnsi="Century Gothic"/>
        </w:rPr>
      </w:pPr>
    </w:p>
    <w:p w14:paraId="28951E76" w14:textId="77777777" w:rsidR="00CC6B01" w:rsidRDefault="00CC6B01" w:rsidP="00B55572">
      <w:pPr>
        <w:rPr>
          <w:rFonts w:ascii="Century Gothic" w:hAnsi="Century Gothic"/>
        </w:rPr>
      </w:pPr>
    </w:p>
    <w:p w14:paraId="51AFFE30" w14:textId="77777777" w:rsidR="00CC6B01" w:rsidRDefault="00CC6B01" w:rsidP="00B55572">
      <w:pPr>
        <w:rPr>
          <w:rFonts w:ascii="Century Gothic" w:hAnsi="Century Gothic"/>
        </w:rPr>
      </w:pPr>
    </w:p>
    <w:p w14:paraId="7E206930" w14:textId="77777777" w:rsidR="00CC6B01" w:rsidRDefault="00CC6B01" w:rsidP="00B55572">
      <w:pPr>
        <w:rPr>
          <w:rFonts w:ascii="Century Gothic" w:hAnsi="Century Gothic"/>
        </w:rPr>
      </w:pPr>
    </w:p>
    <w:p w14:paraId="3A45FF85" w14:textId="77777777" w:rsidR="00CC6B01" w:rsidRDefault="00CC6B01" w:rsidP="00B55572">
      <w:pPr>
        <w:rPr>
          <w:rFonts w:ascii="Century Gothic" w:hAnsi="Century Gothic"/>
        </w:rPr>
      </w:pPr>
    </w:p>
    <w:p w14:paraId="00852A7F" w14:textId="77777777" w:rsidR="00CC6B01" w:rsidRDefault="00CC6B01" w:rsidP="00B55572">
      <w:pPr>
        <w:rPr>
          <w:rFonts w:ascii="Century Gothic" w:hAnsi="Century Gothic"/>
        </w:rPr>
      </w:pPr>
    </w:p>
    <w:p w14:paraId="3800789A" w14:textId="77777777" w:rsidR="00CC6B01" w:rsidRDefault="00CC6B01" w:rsidP="00B55572">
      <w:pPr>
        <w:rPr>
          <w:rFonts w:ascii="Century Gothic" w:hAnsi="Century Gothic"/>
        </w:rPr>
      </w:pPr>
    </w:p>
    <w:p w14:paraId="70417C47" w14:textId="77777777" w:rsidR="00CC6B01" w:rsidRPr="00CC6B01" w:rsidRDefault="00CC6B01" w:rsidP="00CC6B01">
      <w:pPr>
        <w:rPr>
          <w:b/>
          <w:bCs/>
        </w:rPr>
      </w:pPr>
    </w:p>
    <w:p w14:paraId="1B49915A" w14:textId="2474B547" w:rsidR="00CC6B01" w:rsidRPr="00351996" w:rsidRDefault="00351996" w:rsidP="00CC6B01">
      <w:pPr>
        <w:rPr>
          <w:rFonts w:ascii="Century Gothic" w:hAnsi="Century Gothic"/>
          <w:b/>
          <w:bCs/>
        </w:rPr>
      </w:pPr>
      <w:r>
        <w:rPr>
          <w:rFonts w:ascii="Century Gothic" w:hAnsi="Century Gothic"/>
          <w:b/>
          <w:bCs/>
        </w:rPr>
        <w:t>Example Appeal letter following Grievance Outcome</w:t>
      </w:r>
    </w:p>
    <w:p w14:paraId="7059F05A" w14:textId="77777777" w:rsidR="00CC6B01" w:rsidRDefault="00CC6B01" w:rsidP="00CC6B01"/>
    <w:p w14:paraId="4566918C" w14:textId="77777777" w:rsidR="00CC6B01" w:rsidRPr="00CC6B01" w:rsidRDefault="00CC6B01" w:rsidP="00CC6B01">
      <w:pPr>
        <w:rPr>
          <w:rFonts w:ascii="Century Gothic" w:hAnsi="Century Gothic"/>
        </w:rPr>
      </w:pPr>
      <w:r w:rsidRPr="00CC6B01">
        <w:rPr>
          <w:rFonts w:ascii="Century Gothic" w:hAnsi="Century Gothic"/>
        </w:rPr>
        <w:t>Date:</w:t>
      </w:r>
    </w:p>
    <w:p w14:paraId="4BBD8F31" w14:textId="77777777" w:rsidR="00CC6B01" w:rsidRPr="00CC6B01" w:rsidRDefault="00CC6B01" w:rsidP="00CC6B01">
      <w:pPr>
        <w:rPr>
          <w:rFonts w:ascii="Century Gothic" w:hAnsi="Century Gothic"/>
        </w:rPr>
      </w:pPr>
      <w:r w:rsidRPr="00CC6B01">
        <w:rPr>
          <w:rFonts w:ascii="Century Gothic" w:hAnsi="Century Gothic"/>
        </w:rPr>
        <w:t>Dear</w:t>
      </w:r>
    </w:p>
    <w:p w14:paraId="422B37D2" w14:textId="77777777" w:rsidR="00CC6B01" w:rsidRPr="00CC6B01" w:rsidRDefault="00CC6B01" w:rsidP="00CC6B01">
      <w:pPr>
        <w:rPr>
          <w:rFonts w:ascii="Century Gothic" w:hAnsi="Century Gothic"/>
          <w:b/>
        </w:rPr>
      </w:pPr>
      <w:r w:rsidRPr="00CC6B01">
        <w:rPr>
          <w:rFonts w:ascii="Century Gothic" w:hAnsi="Century Gothic"/>
          <w:b/>
        </w:rPr>
        <w:t>Re:  Appeal Against Outcome of Grievance Hearing.</w:t>
      </w:r>
    </w:p>
    <w:p w14:paraId="0F095825" w14:textId="77777777" w:rsidR="00CC6B01" w:rsidRPr="00CC6B01" w:rsidRDefault="00CC6B01" w:rsidP="00CC6B01">
      <w:pPr>
        <w:pStyle w:val="NoSpacing"/>
        <w:rPr>
          <w:rFonts w:ascii="Century Gothic" w:hAnsi="Century Gothic"/>
        </w:rPr>
      </w:pPr>
      <w:r w:rsidRPr="00CC6B01">
        <w:rPr>
          <w:rFonts w:ascii="Century Gothic" w:hAnsi="Century Gothic"/>
        </w:rPr>
        <w:t xml:space="preserve">I would like to lodge an appeal against the outcome of my recent hearing as above, which was held on    </w:t>
      </w:r>
      <w:r w:rsidRPr="00CC6B01">
        <w:rPr>
          <w:rFonts w:ascii="Century Gothic" w:hAnsi="Century Gothic"/>
          <w:b/>
        </w:rPr>
        <w:t>(date).</w:t>
      </w:r>
      <w:r w:rsidRPr="00CC6B01">
        <w:rPr>
          <w:rFonts w:ascii="Century Gothic" w:hAnsi="Century Gothic"/>
        </w:rPr>
        <w:t xml:space="preserve">  The grounds for my appeal are:</w:t>
      </w:r>
    </w:p>
    <w:p w14:paraId="748749A5" w14:textId="77777777" w:rsidR="00CC6B01" w:rsidRPr="00CC6B01" w:rsidRDefault="00CC6B01" w:rsidP="00CC6B01">
      <w:pPr>
        <w:pStyle w:val="NoSpacing"/>
        <w:rPr>
          <w:rFonts w:ascii="Century Gothic" w:hAnsi="Century Gothic"/>
        </w:rPr>
      </w:pPr>
    </w:p>
    <w:p w14:paraId="052146B7" w14:textId="77777777" w:rsidR="00CC6B01" w:rsidRPr="00CC6B01" w:rsidRDefault="00CC6B01" w:rsidP="00CC6B01">
      <w:pPr>
        <w:pStyle w:val="NoSpacing"/>
        <w:rPr>
          <w:rFonts w:ascii="Century Gothic" w:hAnsi="Century Gothic"/>
        </w:rPr>
      </w:pPr>
      <w:r w:rsidRPr="00CC6B01">
        <w:rPr>
          <w:rFonts w:ascii="Century Gothic" w:hAnsi="Century Gothic"/>
          <w:b/>
        </w:rPr>
        <w:t>Grounds of Appeal:</w:t>
      </w:r>
    </w:p>
    <w:p w14:paraId="68A2930D" w14:textId="77777777" w:rsidR="00CC6B01" w:rsidRPr="00CC6B01" w:rsidRDefault="00CC6B01" w:rsidP="00CC6B01">
      <w:pPr>
        <w:pStyle w:val="NoSpacing"/>
        <w:rPr>
          <w:rFonts w:ascii="Century Gothic" w:hAnsi="Century Gothic"/>
        </w:rPr>
      </w:pPr>
    </w:p>
    <w:p w14:paraId="3FF038E2" w14:textId="3698A017" w:rsidR="00CC6B01" w:rsidRPr="00CC6B01" w:rsidRDefault="00B43260" w:rsidP="00CC6B01">
      <w:pPr>
        <w:pStyle w:val="NoSpacing"/>
        <w:rPr>
          <w:rFonts w:ascii="Century Gothic" w:hAnsi="Century Gothic"/>
          <w:i/>
        </w:rPr>
      </w:pPr>
      <w:r>
        <w:rPr>
          <w:rFonts w:ascii="Century Gothic" w:hAnsi="Century Gothic"/>
          <w:i/>
        </w:rPr>
        <w:t>S</w:t>
      </w:r>
      <w:r w:rsidR="00CC6B01" w:rsidRPr="00CC6B01">
        <w:rPr>
          <w:rFonts w:ascii="Century Gothic" w:hAnsi="Century Gothic"/>
          <w:i/>
        </w:rPr>
        <w:t>et out why you believe the outcome was wrong  - this cannot just be because you didn’t do it; you need to state why, so was it because:</w:t>
      </w:r>
    </w:p>
    <w:p w14:paraId="7DC303CC" w14:textId="77777777" w:rsidR="00CC6B01" w:rsidRPr="00CC6B01" w:rsidRDefault="00CC6B01" w:rsidP="00CC6B01">
      <w:pPr>
        <w:pStyle w:val="NoSpacing"/>
        <w:rPr>
          <w:rFonts w:ascii="Century Gothic" w:hAnsi="Century Gothic"/>
          <w:i/>
        </w:rPr>
      </w:pPr>
    </w:p>
    <w:p w14:paraId="3D75B72D" w14:textId="77777777" w:rsidR="00CC6B01" w:rsidRPr="00CC6B01" w:rsidRDefault="00CC6B01" w:rsidP="00CC6B01">
      <w:pPr>
        <w:pStyle w:val="NoSpacing"/>
        <w:ind w:left="720" w:firstLine="720"/>
        <w:rPr>
          <w:rFonts w:ascii="Century Gothic" w:hAnsi="Century Gothic"/>
          <w:i/>
        </w:rPr>
      </w:pPr>
      <w:r w:rsidRPr="00CC6B01">
        <w:rPr>
          <w:rFonts w:ascii="Century Gothic" w:hAnsi="Century Gothic"/>
          <w:i/>
        </w:rPr>
        <w:t xml:space="preserve">the witnesses were not spoken </w:t>
      </w:r>
      <w:proofErr w:type="gramStart"/>
      <w:r w:rsidRPr="00CC6B01">
        <w:rPr>
          <w:rFonts w:ascii="Century Gothic" w:hAnsi="Century Gothic"/>
          <w:i/>
        </w:rPr>
        <w:t>to;</w:t>
      </w:r>
      <w:proofErr w:type="gramEnd"/>
    </w:p>
    <w:p w14:paraId="6800FBCF" w14:textId="77777777" w:rsidR="00CC6B01" w:rsidRPr="00CC6B01" w:rsidRDefault="00CC6B01" w:rsidP="00CC6B01">
      <w:pPr>
        <w:pStyle w:val="NoSpacing"/>
        <w:ind w:left="720" w:firstLine="720"/>
        <w:rPr>
          <w:rFonts w:ascii="Century Gothic" w:hAnsi="Century Gothic"/>
          <w:i/>
        </w:rPr>
      </w:pPr>
      <w:r w:rsidRPr="00CC6B01">
        <w:rPr>
          <w:rFonts w:ascii="Century Gothic" w:hAnsi="Century Gothic"/>
          <w:i/>
        </w:rPr>
        <w:t xml:space="preserve">not all the evidence was </w:t>
      </w:r>
      <w:proofErr w:type="gramStart"/>
      <w:r w:rsidRPr="00CC6B01">
        <w:rPr>
          <w:rFonts w:ascii="Century Gothic" w:hAnsi="Century Gothic"/>
          <w:i/>
        </w:rPr>
        <w:t>considered;</w:t>
      </w:r>
      <w:proofErr w:type="gramEnd"/>
    </w:p>
    <w:p w14:paraId="08C91276" w14:textId="77777777" w:rsidR="00CC6B01" w:rsidRPr="00CC6B01" w:rsidRDefault="00CC6B01" w:rsidP="00CC6B01">
      <w:pPr>
        <w:pStyle w:val="NoSpacing"/>
        <w:ind w:left="720" w:firstLine="720"/>
        <w:rPr>
          <w:rFonts w:ascii="Century Gothic" w:hAnsi="Century Gothic"/>
          <w:i/>
        </w:rPr>
      </w:pPr>
      <w:r w:rsidRPr="00CC6B01">
        <w:rPr>
          <w:rFonts w:ascii="Century Gothic" w:hAnsi="Century Gothic"/>
          <w:i/>
        </w:rPr>
        <w:t xml:space="preserve">the </w:t>
      </w:r>
      <w:proofErr w:type="gramStart"/>
      <w:r w:rsidRPr="00CC6B01">
        <w:rPr>
          <w:rFonts w:ascii="Century Gothic" w:hAnsi="Century Gothic"/>
          <w:i/>
        </w:rPr>
        <w:t>Chair person</w:t>
      </w:r>
      <w:proofErr w:type="gramEnd"/>
      <w:r w:rsidRPr="00CC6B01">
        <w:rPr>
          <w:rFonts w:ascii="Century Gothic" w:hAnsi="Century Gothic"/>
          <w:i/>
        </w:rPr>
        <w:t xml:space="preserve"> was not </w:t>
      </w:r>
      <w:proofErr w:type="gramStart"/>
      <w:r w:rsidRPr="00CC6B01">
        <w:rPr>
          <w:rFonts w:ascii="Century Gothic" w:hAnsi="Century Gothic"/>
          <w:i/>
        </w:rPr>
        <w:t>impartial;</w:t>
      </w:r>
      <w:proofErr w:type="gramEnd"/>
    </w:p>
    <w:p w14:paraId="24D5FFAD" w14:textId="77777777" w:rsidR="00CC6B01" w:rsidRPr="00CC6B01" w:rsidRDefault="00CC6B01" w:rsidP="00561203">
      <w:pPr>
        <w:pStyle w:val="NoSpacing"/>
        <w:ind w:left="1440"/>
        <w:rPr>
          <w:rFonts w:ascii="Century Gothic" w:hAnsi="Century Gothic"/>
          <w:i/>
        </w:rPr>
      </w:pPr>
      <w:r w:rsidRPr="00CC6B01">
        <w:rPr>
          <w:rFonts w:ascii="Century Gothic" w:hAnsi="Century Gothic"/>
          <w:i/>
        </w:rPr>
        <w:t xml:space="preserve">you did not receive all the evidence relied on during the hearing </w:t>
      </w:r>
      <w:proofErr w:type="gramStart"/>
      <w:r w:rsidRPr="00CC6B01">
        <w:rPr>
          <w:rFonts w:ascii="Century Gothic" w:hAnsi="Century Gothic"/>
          <w:i/>
        </w:rPr>
        <w:t>in order to</w:t>
      </w:r>
      <w:proofErr w:type="gramEnd"/>
      <w:r w:rsidRPr="00CC6B01">
        <w:rPr>
          <w:rFonts w:ascii="Century Gothic" w:hAnsi="Century Gothic"/>
          <w:i/>
        </w:rPr>
        <w:t xml:space="preserve"> </w:t>
      </w:r>
      <w:proofErr w:type="gramStart"/>
      <w:r w:rsidRPr="00CC6B01">
        <w:rPr>
          <w:rFonts w:ascii="Century Gothic" w:hAnsi="Century Gothic"/>
          <w:i/>
        </w:rPr>
        <w:t>prepare;</w:t>
      </w:r>
      <w:proofErr w:type="gramEnd"/>
    </w:p>
    <w:p w14:paraId="40BE5C46"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you were denied the right of representation by either a work colleague or union </w:t>
      </w:r>
      <w:proofErr w:type="gramStart"/>
      <w:r w:rsidRPr="00CC6B01">
        <w:rPr>
          <w:rFonts w:ascii="Century Gothic" w:hAnsi="Century Gothic"/>
          <w:i/>
        </w:rPr>
        <w:t>representative;</w:t>
      </w:r>
      <w:proofErr w:type="gramEnd"/>
    </w:p>
    <w:p w14:paraId="61E6CDC2"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you believe the decision regarding the outcome was made before the </w:t>
      </w:r>
      <w:proofErr w:type="gramStart"/>
      <w:r w:rsidRPr="00CC6B01">
        <w:rPr>
          <w:rFonts w:ascii="Century Gothic" w:hAnsi="Century Gothic"/>
          <w:i/>
        </w:rPr>
        <w:t>hearing;</w:t>
      </w:r>
      <w:proofErr w:type="gramEnd"/>
    </w:p>
    <w:p w14:paraId="6E706DA1"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the investigator did not speak to you before the </w:t>
      </w:r>
      <w:proofErr w:type="gramStart"/>
      <w:r w:rsidRPr="00CC6B01">
        <w:rPr>
          <w:rFonts w:ascii="Century Gothic" w:hAnsi="Century Gothic"/>
          <w:i/>
        </w:rPr>
        <w:t>hearing;</w:t>
      </w:r>
      <w:proofErr w:type="gramEnd"/>
    </w:p>
    <w:p w14:paraId="6A2AB7BD"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the evidence used was </w:t>
      </w:r>
      <w:proofErr w:type="gramStart"/>
      <w:r w:rsidRPr="00CC6B01">
        <w:rPr>
          <w:rFonts w:ascii="Century Gothic" w:hAnsi="Century Gothic"/>
          <w:i/>
        </w:rPr>
        <w:t>anonymous;</w:t>
      </w:r>
      <w:proofErr w:type="gramEnd"/>
    </w:p>
    <w:p w14:paraId="03D7D06A"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the hearing looked at other matters that had not been </w:t>
      </w:r>
      <w:proofErr w:type="gramStart"/>
      <w:r w:rsidRPr="00CC6B01">
        <w:rPr>
          <w:rFonts w:ascii="Century Gothic" w:hAnsi="Century Gothic"/>
          <w:i/>
        </w:rPr>
        <w:t>investigated;</w:t>
      </w:r>
      <w:proofErr w:type="gramEnd"/>
    </w:p>
    <w:p w14:paraId="09632490"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 xml:space="preserve">other allegations were raised and used against you after you had been </w:t>
      </w:r>
      <w:proofErr w:type="gramStart"/>
      <w:r w:rsidRPr="00CC6B01">
        <w:rPr>
          <w:rFonts w:ascii="Century Gothic" w:hAnsi="Century Gothic"/>
          <w:i/>
        </w:rPr>
        <w:t>interviewed;</w:t>
      </w:r>
      <w:proofErr w:type="gramEnd"/>
    </w:p>
    <w:p w14:paraId="3B7E68AD" w14:textId="77777777" w:rsidR="00CC6B01" w:rsidRPr="00CC6B01" w:rsidRDefault="00CC6B01" w:rsidP="00CC6B01">
      <w:pPr>
        <w:pStyle w:val="NoSpacing"/>
        <w:ind w:left="1440"/>
        <w:rPr>
          <w:rFonts w:ascii="Century Gothic" w:hAnsi="Century Gothic"/>
          <w:i/>
        </w:rPr>
      </w:pPr>
      <w:r w:rsidRPr="00CC6B01">
        <w:rPr>
          <w:rFonts w:ascii="Century Gothic" w:hAnsi="Century Gothic"/>
          <w:i/>
        </w:rPr>
        <w:t>anything else?)</w:t>
      </w:r>
    </w:p>
    <w:p w14:paraId="7B828FCF" w14:textId="77777777" w:rsidR="00CC6B01" w:rsidRPr="00CC6B01" w:rsidRDefault="00CC6B01" w:rsidP="00CC6B01">
      <w:pPr>
        <w:pStyle w:val="NoSpacing"/>
        <w:rPr>
          <w:rFonts w:ascii="Century Gothic" w:hAnsi="Century Gothic"/>
          <w:i/>
        </w:rPr>
      </w:pPr>
    </w:p>
    <w:p w14:paraId="5AD3E5AB" w14:textId="77777777" w:rsidR="00CC6B01" w:rsidRPr="00CC6B01" w:rsidRDefault="00CC6B01" w:rsidP="00CC6B01">
      <w:pPr>
        <w:pStyle w:val="NoSpacing"/>
        <w:rPr>
          <w:rFonts w:ascii="Century Gothic" w:hAnsi="Century Gothic"/>
        </w:rPr>
      </w:pPr>
      <w:r w:rsidRPr="00CC6B01">
        <w:rPr>
          <w:rFonts w:ascii="Century Gothic" w:hAnsi="Century Gothic"/>
        </w:rPr>
        <w:t>I am happy to provide any additional information should you need me to do.</w:t>
      </w:r>
    </w:p>
    <w:p w14:paraId="0E1EB980" w14:textId="77777777" w:rsidR="00CC6B01" w:rsidRPr="00CC6B01" w:rsidRDefault="00CC6B01" w:rsidP="00CC6B01">
      <w:pPr>
        <w:pStyle w:val="NoSpacing"/>
        <w:rPr>
          <w:rFonts w:ascii="Century Gothic" w:hAnsi="Century Gothic"/>
        </w:rPr>
      </w:pPr>
    </w:p>
    <w:p w14:paraId="4BBF17F3" w14:textId="77777777" w:rsidR="00CC6B01" w:rsidRPr="00CC6B01" w:rsidRDefault="00CC6B01" w:rsidP="00CC6B01">
      <w:pPr>
        <w:pStyle w:val="NoSpacing"/>
        <w:rPr>
          <w:rFonts w:ascii="Century Gothic" w:hAnsi="Century Gothic"/>
        </w:rPr>
      </w:pPr>
      <w:r w:rsidRPr="00CC6B01">
        <w:rPr>
          <w:rFonts w:ascii="Century Gothic" w:hAnsi="Century Gothic"/>
        </w:rPr>
        <w:t>I look forward to hearing from you in due course.</w:t>
      </w:r>
    </w:p>
    <w:p w14:paraId="7D06A4CF" w14:textId="77777777" w:rsidR="00CC6B01" w:rsidRPr="00CC6B01" w:rsidRDefault="00CC6B01" w:rsidP="00CC6B01">
      <w:pPr>
        <w:pStyle w:val="NoSpacing"/>
        <w:rPr>
          <w:rFonts w:ascii="Century Gothic" w:hAnsi="Century Gothic"/>
        </w:rPr>
      </w:pPr>
    </w:p>
    <w:p w14:paraId="02ED89BF" w14:textId="77777777" w:rsidR="00CC6B01" w:rsidRPr="00CC6B01" w:rsidRDefault="00CC6B01" w:rsidP="00CC6B01">
      <w:pPr>
        <w:pStyle w:val="NoSpacing"/>
        <w:rPr>
          <w:rFonts w:ascii="Century Gothic" w:hAnsi="Century Gothic"/>
        </w:rPr>
      </w:pPr>
      <w:r w:rsidRPr="00CC6B01">
        <w:rPr>
          <w:rFonts w:ascii="Century Gothic" w:hAnsi="Century Gothic"/>
        </w:rPr>
        <w:t>Yours sincerely</w:t>
      </w:r>
    </w:p>
    <w:p w14:paraId="6DCA1144" w14:textId="77777777" w:rsidR="00CC6B01" w:rsidRPr="00CC6B01" w:rsidRDefault="00CC6B01" w:rsidP="00CC6B01">
      <w:pPr>
        <w:pStyle w:val="NoSpacing"/>
        <w:rPr>
          <w:rFonts w:ascii="Century Gothic" w:hAnsi="Century Gothic"/>
        </w:rPr>
      </w:pPr>
    </w:p>
    <w:p w14:paraId="7C055656" w14:textId="77777777" w:rsidR="00CC6B01" w:rsidRPr="00CC6B01" w:rsidRDefault="00CC6B01" w:rsidP="00CC6B01">
      <w:pPr>
        <w:pStyle w:val="NoSpacing"/>
        <w:rPr>
          <w:rFonts w:ascii="Century Gothic" w:hAnsi="Century Gothic"/>
        </w:rPr>
      </w:pPr>
    </w:p>
    <w:p w14:paraId="73CE2317" w14:textId="77777777" w:rsidR="00CC6B01" w:rsidRPr="00CC6B01" w:rsidRDefault="00CC6B01" w:rsidP="00CC6B01">
      <w:pPr>
        <w:pStyle w:val="NoSpacing"/>
        <w:rPr>
          <w:rFonts w:ascii="Century Gothic" w:hAnsi="Century Gothic"/>
        </w:rPr>
      </w:pPr>
    </w:p>
    <w:p w14:paraId="46252151" w14:textId="77777777" w:rsidR="00CC6B01" w:rsidRPr="00CC6B01" w:rsidRDefault="00CC6B01" w:rsidP="00CC6B01">
      <w:pPr>
        <w:pStyle w:val="NoSpacing"/>
        <w:rPr>
          <w:rFonts w:ascii="Century Gothic" w:hAnsi="Century Gothic"/>
          <w:i/>
        </w:rPr>
      </w:pPr>
    </w:p>
    <w:p w14:paraId="0E58EA48" w14:textId="77777777" w:rsidR="00B55572" w:rsidRDefault="00B55572" w:rsidP="001A0398">
      <w:pPr>
        <w:rPr>
          <w:rFonts w:ascii="Century Gothic" w:hAnsi="Century Gothic"/>
        </w:rPr>
      </w:pPr>
    </w:p>
    <w:p w14:paraId="70F6D6A1" w14:textId="77777777" w:rsidR="00B55572" w:rsidRPr="001014B8" w:rsidRDefault="00B55572" w:rsidP="001A0398">
      <w:pPr>
        <w:rPr>
          <w:rFonts w:ascii="Century Gothic" w:hAnsi="Century Gothic"/>
        </w:rPr>
      </w:pPr>
    </w:p>
    <w:sectPr w:rsidR="00B55572" w:rsidRPr="00101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575"/>
    <w:multiLevelType w:val="hybridMultilevel"/>
    <w:tmpl w:val="7CEE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C708C"/>
    <w:multiLevelType w:val="hybridMultilevel"/>
    <w:tmpl w:val="6B90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533"/>
    <w:multiLevelType w:val="multilevel"/>
    <w:tmpl w:val="F9166C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66C0C"/>
    <w:multiLevelType w:val="hybridMultilevel"/>
    <w:tmpl w:val="95B242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9705FA5"/>
    <w:multiLevelType w:val="hybridMultilevel"/>
    <w:tmpl w:val="ED78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C7F67"/>
    <w:multiLevelType w:val="hybridMultilevel"/>
    <w:tmpl w:val="36D8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E0359"/>
    <w:multiLevelType w:val="multilevel"/>
    <w:tmpl w:val="36860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112BC"/>
    <w:multiLevelType w:val="hybridMultilevel"/>
    <w:tmpl w:val="B2D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76AA2"/>
    <w:multiLevelType w:val="hybridMultilevel"/>
    <w:tmpl w:val="17BE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01F12"/>
    <w:multiLevelType w:val="multilevel"/>
    <w:tmpl w:val="68EA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836F6"/>
    <w:multiLevelType w:val="multilevel"/>
    <w:tmpl w:val="55D6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B13819"/>
    <w:multiLevelType w:val="multilevel"/>
    <w:tmpl w:val="CAA003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E37E76"/>
    <w:multiLevelType w:val="multilevel"/>
    <w:tmpl w:val="9CA4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FC2112"/>
    <w:multiLevelType w:val="multilevel"/>
    <w:tmpl w:val="DB5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A86F7D"/>
    <w:multiLevelType w:val="multilevel"/>
    <w:tmpl w:val="A26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53419"/>
    <w:multiLevelType w:val="hybridMultilevel"/>
    <w:tmpl w:val="AF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26A2D"/>
    <w:multiLevelType w:val="hybridMultilevel"/>
    <w:tmpl w:val="3170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614022">
    <w:abstractNumId w:val="9"/>
  </w:num>
  <w:num w:numId="2" w16cid:durableId="1206408895">
    <w:abstractNumId w:val="11"/>
  </w:num>
  <w:num w:numId="3" w16cid:durableId="1523058120">
    <w:abstractNumId w:val="2"/>
  </w:num>
  <w:num w:numId="4" w16cid:durableId="2103839257">
    <w:abstractNumId w:val="12"/>
  </w:num>
  <w:num w:numId="5" w16cid:durableId="1276205945">
    <w:abstractNumId w:val="10"/>
  </w:num>
  <w:num w:numId="6" w16cid:durableId="832140725">
    <w:abstractNumId w:val="13"/>
  </w:num>
  <w:num w:numId="7" w16cid:durableId="2011523146">
    <w:abstractNumId w:val="1"/>
  </w:num>
  <w:num w:numId="8" w16cid:durableId="600376021">
    <w:abstractNumId w:val="0"/>
  </w:num>
  <w:num w:numId="9" w16cid:durableId="149906638">
    <w:abstractNumId w:val="5"/>
  </w:num>
  <w:num w:numId="10" w16cid:durableId="1113591973">
    <w:abstractNumId w:val="15"/>
  </w:num>
  <w:num w:numId="11" w16cid:durableId="451753726">
    <w:abstractNumId w:val="3"/>
  </w:num>
  <w:num w:numId="12" w16cid:durableId="1868524016">
    <w:abstractNumId w:val="8"/>
  </w:num>
  <w:num w:numId="13" w16cid:durableId="2004355112">
    <w:abstractNumId w:val="16"/>
  </w:num>
  <w:num w:numId="14" w16cid:durableId="181210842">
    <w:abstractNumId w:val="7"/>
  </w:num>
  <w:num w:numId="15" w16cid:durableId="28578530">
    <w:abstractNumId w:val="4"/>
  </w:num>
  <w:num w:numId="16" w16cid:durableId="1837529519">
    <w:abstractNumId w:val="6"/>
  </w:num>
  <w:num w:numId="17" w16cid:durableId="813644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B8"/>
    <w:rsid w:val="000B4079"/>
    <w:rsid w:val="001014B8"/>
    <w:rsid w:val="00160C65"/>
    <w:rsid w:val="00180702"/>
    <w:rsid w:val="001A0398"/>
    <w:rsid w:val="00351996"/>
    <w:rsid w:val="00434C4A"/>
    <w:rsid w:val="0046659C"/>
    <w:rsid w:val="005517A0"/>
    <w:rsid w:val="00561203"/>
    <w:rsid w:val="007C53E9"/>
    <w:rsid w:val="009423AB"/>
    <w:rsid w:val="00A600A4"/>
    <w:rsid w:val="00B43260"/>
    <w:rsid w:val="00B55572"/>
    <w:rsid w:val="00CC6B01"/>
    <w:rsid w:val="00EF65E8"/>
    <w:rsid w:val="00F776B7"/>
    <w:rsid w:val="00FC1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D749960"/>
  <w15:chartTrackingRefBased/>
  <w15:docId w15:val="{98EEDD28-2B05-4605-9A1A-0519E6D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4B8"/>
    <w:rPr>
      <w:rFonts w:eastAsiaTheme="majorEastAsia" w:cstheme="majorBidi"/>
      <w:color w:val="272727" w:themeColor="text1" w:themeTint="D8"/>
    </w:rPr>
  </w:style>
  <w:style w:type="paragraph" w:styleId="Title">
    <w:name w:val="Title"/>
    <w:basedOn w:val="Normal"/>
    <w:next w:val="Normal"/>
    <w:link w:val="TitleChar"/>
    <w:uiPriority w:val="10"/>
    <w:qFormat/>
    <w:rsid w:val="00101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4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4B8"/>
    <w:pPr>
      <w:spacing w:before="160"/>
      <w:jc w:val="center"/>
    </w:pPr>
    <w:rPr>
      <w:i/>
      <w:iCs/>
      <w:color w:val="404040" w:themeColor="text1" w:themeTint="BF"/>
    </w:rPr>
  </w:style>
  <w:style w:type="character" w:customStyle="1" w:styleId="QuoteChar">
    <w:name w:val="Quote Char"/>
    <w:basedOn w:val="DefaultParagraphFont"/>
    <w:link w:val="Quote"/>
    <w:uiPriority w:val="29"/>
    <w:rsid w:val="001014B8"/>
    <w:rPr>
      <w:i/>
      <w:iCs/>
      <w:color w:val="404040" w:themeColor="text1" w:themeTint="BF"/>
    </w:rPr>
  </w:style>
  <w:style w:type="paragraph" w:styleId="ListParagraph">
    <w:name w:val="List Paragraph"/>
    <w:basedOn w:val="Normal"/>
    <w:uiPriority w:val="34"/>
    <w:qFormat/>
    <w:rsid w:val="001014B8"/>
    <w:pPr>
      <w:ind w:left="720"/>
      <w:contextualSpacing/>
    </w:pPr>
  </w:style>
  <w:style w:type="character" w:styleId="IntenseEmphasis">
    <w:name w:val="Intense Emphasis"/>
    <w:basedOn w:val="DefaultParagraphFont"/>
    <w:uiPriority w:val="21"/>
    <w:qFormat/>
    <w:rsid w:val="001014B8"/>
    <w:rPr>
      <w:i/>
      <w:iCs/>
      <w:color w:val="0F4761" w:themeColor="accent1" w:themeShade="BF"/>
    </w:rPr>
  </w:style>
  <w:style w:type="paragraph" w:styleId="IntenseQuote">
    <w:name w:val="Intense Quote"/>
    <w:basedOn w:val="Normal"/>
    <w:next w:val="Normal"/>
    <w:link w:val="IntenseQuoteChar"/>
    <w:uiPriority w:val="30"/>
    <w:qFormat/>
    <w:rsid w:val="00101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4B8"/>
    <w:rPr>
      <w:i/>
      <w:iCs/>
      <w:color w:val="0F4761" w:themeColor="accent1" w:themeShade="BF"/>
    </w:rPr>
  </w:style>
  <w:style w:type="character" w:styleId="IntenseReference">
    <w:name w:val="Intense Reference"/>
    <w:basedOn w:val="DefaultParagraphFont"/>
    <w:uiPriority w:val="32"/>
    <w:qFormat/>
    <w:rsid w:val="001014B8"/>
    <w:rPr>
      <w:b/>
      <w:bCs/>
      <w:smallCaps/>
      <w:color w:val="0F4761" w:themeColor="accent1" w:themeShade="BF"/>
      <w:spacing w:val="5"/>
    </w:rPr>
  </w:style>
  <w:style w:type="character" w:styleId="Hyperlink">
    <w:name w:val="Hyperlink"/>
    <w:basedOn w:val="DefaultParagraphFont"/>
    <w:uiPriority w:val="99"/>
    <w:unhideWhenUsed/>
    <w:rsid w:val="001A0398"/>
    <w:rPr>
      <w:color w:val="467886" w:themeColor="hyperlink"/>
      <w:u w:val="single"/>
    </w:rPr>
  </w:style>
  <w:style w:type="paragraph" w:styleId="NoSpacing">
    <w:name w:val="No Spacing"/>
    <w:uiPriority w:val="1"/>
    <w:qFormat/>
    <w:rsid w:val="009423AB"/>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s@jacs.org.j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1bc51d83efb147b961c3d92531d21779">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e4a5e39bb0dd101ba5eac317ebbe5aa5"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8FFAF-B20C-4C4A-BC95-938AA8590054}">
  <ds:schemaRefs>
    <ds:schemaRef ds:uri="http://schemas.microsoft.com/sharepoint/v3/contenttype/forms"/>
  </ds:schemaRefs>
</ds:datastoreItem>
</file>

<file path=customXml/itemProps2.xml><?xml version="1.0" encoding="utf-8"?>
<ds:datastoreItem xmlns:ds="http://schemas.openxmlformats.org/officeDocument/2006/customXml" ds:itemID="{92394E7E-E9FF-40E1-81A5-8601B3CB4F4A}">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3.xml><?xml version="1.0" encoding="utf-8"?>
<ds:datastoreItem xmlns:ds="http://schemas.openxmlformats.org/officeDocument/2006/customXml" ds:itemID="{AADEC2EC-66B7-467C-A32E-46DEF07CF7AD}"/>
</file>

<file path=docProps/app.xml><?xml version="1.0" encoding="utf-8"?>
<Properties xmlns="http://schemas.openxmlformats.org/officeDocument/2006/extended-properties" xmlns:vt="http://schemas.openxmlformats.org/officeDocument/2006/docPropsVTypes">
  <Template>Normal</Template>
  <TotalTime>14</TotalTime>
  <Pages>9</Pages>
  <Words>801</Words>
  <Characters>4470</Characters>
  <Application>Microsoft Office Word</Application>
  <DocSecurity>0</DocSecurity>
  <Lines>251</Lines>
  <Paragraphs>100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Rowan</dc:creator>
  <cp:keywords/>
  <dc:description/>
  <cp:lastModifiedBy>Patricia Rowan</cp:lastModifiedBy>
  <cp:revision>17</cp:revision>
  <dcterms:created xsi:type="dcterms:W3CDTF">2025-09-10T08:19:00Z</dcterms:created>
  <dcterms:modified xsi:type="dcterms:W3CDTF">2025-10-07T14:11:00Z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