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49A" w:rsidRPr="00DB6F51" w:rsidRDefault="008D649A" w:rsidP="00DB6F51">
      <w:pPr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 w:rsidRPr="00DB6F51">
        <w:rPr>
          <w:rFonts w:asciiTheme="minorHAnsi" w:hAnsiTheme="minorHAnsi" w:cstheme="minorHAnsi"/>
          <w:b/>
          <w:sz w:val="28"/>
          <w:szCs w:val="28"/>
          <w:u w:val="single"/>
        </w:rPr>
        <w:t>Invite to appeal hearing</w:t>
      </w: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Date ……………………………….</w:t>
      </w: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Dear ……………………………….</w:t>
      </w: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You have lodged an appeal dated ……….. against the decision taken at a recent disciplinary hearing.</w:t>
      </w: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Your appeal hearing will take place on ……………………  at …………am/pm, and will be heard by …………………………</w:t>
      </w: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You are entitled, if you wish, to be represented by a trade union official or a work colleague, please advise me of the name of your chosen representative by ……………. (time) on …………………….  (date).</w:t>
      </w: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decision of this appeal hearing will be final and there is no further right of appeal.</w:t>
      </w: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Yours sincerely</w:t>
      </w: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ind w:left="360"/>
        <w:rPr>
          <w:rFonts w:asciiTheme="minorHAnsi" w:hAnsiTheme="minorHAnsi" w:cstheme="minorHAnsi"/>
          <w:sz w:val="28"/>
          <w:szCs w:val="28"/>
        </w:rPr>
      </w:pPr>
    </w:p>
    <w:p w:rsidR="008D649A" w:rsidRDefault="008D649A" w:rsidP="008D649A">
      <w:pPr>
        <w:pStyle w:val="ListParagraph"/>
        <w:rPr>
          <w:rFonts w:asciiTheme="minorHAnsi" w:hAnsiTheme="minorHAnsi" w:cstheme="minorHAnsi"/>
          <w:sz w:val="28"/>
          <w:szCs w:val="28"/>
        </w:rPr>
      </w:pPr>
    </w:p>
    <w:p w:rsidR="002310D8" w:rsidRDefault="002310D8"/>
    <w:sectPr w:rsidR="002310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125A9"/>
    <w:multiLevelType w:val="hybridMultilevel"/>
    <w:tmpl w:val="51E4F51A"/>
    <w:lvl w:ilvl="0" w:tplc="FC2852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20"/>
  <w:drawingGridHorizontalSpacing w:val="119"/>
  <w:drawingGridVerticalSpacing w:val="181"/>
  <w:displayHorizontalDrawingGridEvery w:val="2"/>
  <w:displayVerticalDrawingGridEvery w:val="2"/>
  <w:doNotUseMarginsForDrawingGridOrigin/>
  <w:drawingGridHorizontalOrigin w:val="1797"/>
  <w:drawingGridVerticalOrigin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49A"/>
    <w:rsid w:val="002310D8"/>
    <w:rsid w:val="007D3AC1"/>
    <w:rsid w:val="008D649A"/>
    <w:rsid w:val="00DB6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2e2 Guernsey Limited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witheringtond</dc:creator>
  <cp:lastModifiedBy>witheringtond</cp:lastModifiedBy>
  <cp:revision>2</cp:revision>
  <dcterms:created xsi:type="dcterms:W3CDTF">2013-11-14T16:32:00Z</dcterms:created>
  <dcterms:modified xsi:type="dcterms:W3CDTF">2013-11-14T16:39:00Z</dcterms:modified>
</cp:coreProperties>
</file>