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706C" w14:textId="77777777" w:rsidR="006A39C1" w:rsidRPr="006A39C1" w:rsidRDefault="006A39C1" w:rsidP="006A39C1">
      <w:pPr>
        <w:rPr>
          <w:rFonts w:ascii="Century Gothic" w:hAnsi="Century Gothic"/>
          <w:b/>
          <w:bCs/>
          <w:sz w:val="28"/>
          <w:szCs w:val="28"/>
        </w:rPr>
      </w:pPr>
      <w:r w:rsidRPr="006A39C1">
        <w:rPr>
          <w:rFonts w:ascii="Century Gothic" w:hAnsi="Century Gothic"/>
          <w:b/>
          <w:bCs/>
          <w:sz w:val="28"/>
          <w:szCs w:val="28"/>
        </w:rPr>
        <w:t>Employment (Awards) (Jersey) Order 2009 – Simplified Guide</w:t>
      </w:r>
    </w:p>
    <w:p w14:paraId="7D85B3C0" w14:textId="77777777" w:rsidR="006A39C1" w:rsidRPr="006A39C1" w:rsidRDefault="006A39C1" w:rsidP="006A39C1">
      <w:pPr>
        <w:rPr>
          <w:rFonts w:ascii="Century Gothic" w:hAnsi="Century Gothic"/>
          <w:b/>
          <w:bCs/>
        </w:rPr>
      </w:pPr>
      <w:r w:rsidRPr="006A39C1">
        <w:rPr>
          <w:rFonts w:ascii="Century Gothic" w:hAnsi="Century Gothic"/>
          <w:b/>
          <w:bCs/>
        </w:rPr>
        <w:t>Overview</w:t>
      </w:r>
    </w:p>
    <w:p w14:paraId="0D4DC8C2" w14:textId="77777777" w:rsidR="006A39C1" w:rsidRPr="006A39C1" w:rsidRDefault="006A39C1" w:rsidP="006A39C1">
      <w:pPr>
        <w:rPr>
          <w:rFonts w:ascii="Century Gothic" w:hAnsi="Century Gothic"/>
        </w:rPr>
      </w:pPr>
      <w:r w:rsidRPr="006A39C1">
        <w:rPr>
          <w:rFonts w:ascii="Century Gothic" w:hAnsi="Century Gothic"/>
        </w:rPr>
        <w:t xml:space="preserve">This Order </w:t>
      </w:r>
      <w:r w:rsidRPr="006A39C1">
        <w:rPr>
          <w:rFonts w:ascii="Century Gothic" w:hAnsi="Century Gothic"/>
          <w:b/>
          <w:bCs/>
        </w:rPr>
        <w:t>outlines</w:t>
      </w:r>
      <w:r w:rsidRPr="006A39C1">
        <w:rPr>
          <w:rFonts w:ascii="Century Gothic" w:hAnsi="Century Gothic"/>
        </w:rPr>
        <w:t xml:space="preserve"> how compensation is calculated and awarded in employment disputes under the </w:t>
      </w:r>
      <w:r w:rsidRPr="006A39C1">
        <w:rPr>
          <w:rFonts w:ascii="Century Gothic" w:hAnsi="Century Gothic"/>
          <w:b/>
          <w:bCs/>
        </w:rPr>
        <w:t>Employment (Jersey) Law 2003</w:t>
      </w:r>
      <w:r w:rsidRPr="006A39C1">
        <w:rPr>
          <w:rFonts w:ascii="Century Gothic" w:hAnsi="Century Gothic"/>
        </w:rPr>
        <w:t>. It includes rules for calculating weekly pay, compensation for unfair dismissal, and maximum awards by the Tribunal.</w:t>
      </w:r>
    </w:p>
    <w:p w14:paraId="7C1B85A0" w14:textId="77777777" w:rsidR="006A39C1" w:rsidRPr="006A39C1" w:rsidRDefault="006A39C1" w:rsidP="006A39C1">
      <w:pPr>
        <w:rPr>
          <w:rFonts w:ascii="Century Gothic" w:hAnsi="Century Gothic"/>
        </w:rPr>
      </w:pPr>
      <w:r w:rsidRPr="006A39C1">
        <w:rPr>
          <w:rFonts w:ascii="Century Gothic" w:hAnsi="Century Gothic"/>
        </w:rPr>
        <w:pict w14:anchorId="050ABD6D">
          <v:rect id="_x0000_i1073" style="width:0;height:1.5pt" o:hralign="center" o:hrstd="t" o:hr="t" fillcolor="#a0a0a0" stroked="f"/>
        </w:pict>
      </w:r>
    </w:p>
    <w:p w14:paraId="46E25272" w14:textId="77777777" w:rsidR="006A39C1" w:rsidRPr="006A39C1" w:rsidRDefault="006A39C1" w:rsidP="006A39C1">
      <w:pPr>
        <w:rPr>
          <w:rFonts w:ascii="Century Gothic" w:hAnsi="Century Gothic"/>
          <w:b/>
          <w:bCs/>
        </w:rPr>
      </w:pPr>
      <w:r w:rsidRPr="006A39C1">
        <w:rPr>
          <w:rFonts w:ascii="Century Gothic" w:hAnsi="Century Gothic"/>
          <w:b/>
          <w:bCs/>
        </w:rPr>
        <w:t>1. Definitions</w:t>
      </w:r>
    </w:p>
    <w:p w14:paraId="7381BB0C" w14:textId="77777777" w:rsidR="006A39C1" w:rsidRPr="006A39C1" w:rsidRDefault="006A39C1" w:rsidP="006A39C1">
      <w:pPr>
        <w:numPr>
          <w:ilvl w:val="0"/>
          <w:numId w:val="1"/>
        </w:numPr>
        <w:rPr>
          <w:rFonts w:ascii="Century Gothic" w:hAnsi="Century Gothic"/>
        </w:rPr>
      </w:pPr>
      <w:r w:rsidRPr="006A39C1">
        <w:rPr>
          <w:rFonts w:ascii="Century Gothic" w:hAnsi="Century Gothic"/>
          <w:b/>
          <w:bCs/>
        </w:rPr>
        <w:t>“Law”</w:t>
      </w:r>
      <w:r w:rsidRPr="006A39C1">
        <w:rPr>
          <w:rFonts w:ascii="Century Gothic" w:hAnsi="Century Gothic"/>
        </w:rPr>
        <w:t xml:space="preserve"> refers to the </w:t>
      </w:r>
      <w:r w:rsidRPr="006A39C1">
        <w:rPr>
          <w:rFonts w:ascii="Century Gothic" w:hAnsi="Century Gothic"/>
          <w:i/>
          <w:iCs/>
        </w:rPr>
        <w:t>Employment (Jersey) Law 2003</w:t>
      </w:r>
      <w:r w:rsidRPr="006A39C1">
        <w:rPr>
          <w:rFonts w:ascii="Century Gothic" w:hAnsi="Century Gothic"/>
        </w:rPr>
        <w:t>.</w:t>
      </w:r>
    </w:p>
    <w:p w14:paraId="52F1C12E" w14:textId="77777777" w:rsidR="006A39C1" w:rsidRPr="006A39C1" w:rsidRDefault="006A39C1" w:rsidP="006A39C1">
      <w:pPr>
        <w:rPr>
          <w:rFonts w:ascii="Century Gothic" w:hAnsi="Century Gothic"/>
        </w:rPr>
      </w:pPr>
      <w:r w:rsidRPr="006A39C1">
        <w:rPr>
          <w:rFonts w:ascii="Century Gothic" w:hAnsi="Century Gothic"/>
        </w:rPr>
        <w:pict w14:anchorId="0811A4F7">
          <v:rect id="_x0000_i1074" style="width:0;height:1.5pt" o:hralign="center" o:hrstd="t" o:hr="t" fillcolor="#a0a0a0" stroked="f"/>
        </w:pict>
      </w:r>
    </w:p>
    <w:p w14:paraId="1F8CEB70" w14:textId="77777777" w:rsidR="006A39C1" w:rsidRPr="006A39C1" w:rsidRDefault="006A39C1" w:rsidP="006A39C1">
      <w:pPr>
        <w:rPr>
          <w:rFonts w:ascii="Century Gothic" w:hAnsi="Century Gothic"/>
          <w:b/>
          <w:bCs/>
        </w:rPr>
      </w:pPr>
      <w:r w:rsidRPr="006A39C1">
        <w:rPr>
          <w:rFonts w:ascii="Century Gothic" w:hAnsi="Century Gothic"/>
          <w:b/>
          <w:bCs/>
        </w:rPr>
        <w:t>2. Weekly Pay Calculation</w:t>
      </w:r>
    </w:p>
    <w:p w14:paraId="7C30E679" w14:textId="77777777" w:rsidR="006A39C1" w:rsidRPr="006A39C1" w:rsidRDefault="006A39C1" w:rsidP="006A39C1">
      <w:pPr>
        <w:rPr>
          <w:rFonts w:ascii="Century Gothic" w:hAnsi="Century Gothic"/>
        </w:rPr>
      </w:pPr>
      <w:r w:rsidRPr="006A39C1">
        <w:rPr>
          <w:rFonts w:ascii="Century Gothic" w:hAnsi="Century Gothic"/>
        </w:rPr>
        <w:t>Weekly pay is calculated based on Schedule 1 of the Law, with the following adjustments:</w:t>
      </w:r>
    </w:p>
    <w:p w14:paraId="7B06B866" w14:textId="77777777" w:rsidR="006A39C1" w:rsidRPr="006A39C1" w:rsidRDefault="006A39C1" w:rsidP="006A39C1">
      <w:pPr>
        <w:numPr>
          <w:ilvl w:val="0"/>
          <w:numId w:val="2"/>
        </w:numPr>
        <w:rPr>
          <w:rFonts w:ascii="Century Gothic" w:hAnsi="Century Gothic"/>
        </w:rPr>
      </w:pPr>
      <w:r w:rsidRPr="006A39C1">
        <w:rPr>
          <w:rFonts w:ascii="Century Gothic" w:hAnsi="Century Gothic"/>
        </w:rPr>
        <w:t>If the termination date is legally extended, that new date is used for calculations.</w:t>
      </w:r>
    </w:p>
    <w:p w14:paraId="4BDD186A" w14:textId="77777777" w:rsidR="006A39C1" w:rsidRPr="006A39C1" w:rsidRDefault="006A39C1" w:rsidP="006A39C1">
      <w:pPr>
        <w:numPr>
          <w:ilvl w:val="0"/>
          <w:numId w:val="2"/>
        </w:numPr>
        <w:rPr>
          <w:rFonts w:ascii="Century Gothic" w:hAnsi="Century Gothic"/>
        </w:rPr>
      </w:pPr>
      <w:r w:rsidRPr="006A39C1">
        <w:rPr>
          <w:rFonts w:ascii="Century Gothic" w:hAnsi="Century Gothic"/>
        </w:rPr>
        <w:t>If not extended, the calculation date is based on when notice would have been given under Article 56.</w:t>
      </w:r>
    </w:p>
    <w:p w14:paraId="7BFE81FB" w14:textId="77777777" w:rsidR="006A39C1" w:rsidRPr="006A39C1" w:rsidRDefault="006A39C1" w:rsidP="006A39C1">
      <w:pPr>
        <w:numPr>
          <w:ilvl w:val="0"/>
          <w:numId w:val="2"/>
        </w:numPr>
        <w:rPr>
          <w:rFonts w:ascii="Century Gothic" w:hAnsi="Century Gothic"/>
        </w:rPr>
      </w:pPr>
      <w:r w:rsidRPr="006A39C1">
        <w:rPr>
          <w:rFonts w:ascii="Century Gothic" w:hAnsi="Century Gothic"/>
        </w:rPr>
        <w:t xml:space="preserve">References to “employer” in Schedule 1 are treated as references to the </w:t>
      </w:r>
      <w:r w:rsidRPr="006A39C1">
        <w:rPr>
          <w:rFonts w:ascii="Century Gothic" w:hAnsi="Century Gothic"/>
          <w:b/>
          <w:bCs/>
        </w:rPr>
        <w:t>Jersey Employment Tribunal</w:t>
      </w:r>
      <w:r w:rsidRPr="006A39C1">
        <w:rPr>
          <w:rFonts w:ascii="Century Gothic" w:hAnsi="Century Gothic"/>
        </w:rPr>
        <w:t>.</w:t>
      </w:r>
    </w:p>
    <w:p w14:paraId="6DCD7477" w14:textId="77777777" w:rsidR="006A39C1" w:rsidRPr="006A39C1" w:rsidRDefault="006A39C1" w:rsidP="006A39C1">
      <w:pPr>
        <w:numPr>
          <w:ilvl w:val="0"/>
          <w:numId w:val="2"/>
        </w:numPr>
        <w:rPr>
          <w:rFonts w:ascii="Century Gothic" w:hAnsi="Century Gothic"/>
        </w:rPr>
      </w:pPr>
      <w:r w:rsidRPr="006A39C1">
        <w:rPr>
          <w:rFonts w:ascii="Century Gothic" w:hAnsi="Century Gothic"/>
          <w:b/>
          <w:bCs/>
        </w:rPr>
        <w:t>Pay includes</w:t>
      </w:r>
      <w:r w:rsidRPr="006A39C1">
        <w:rPr>
          <w:rFonts w:ascii="Century Gothic" w:hAnsi="Century Gothic"/>
        </w:rPr>
        <w:t xml:space="preserve">: </w:t>
      </w:r>
    </w:p>
    <w:p w14:paraId="7DF9E3DA" w14:textId="77777777" w:rsidR="006A39C1" w:rsidRPr="006A39C1" w:rsidRDefault="006A39C1" w:rsidP="006A39C1">
      <w:pPr>
        <w:numPr>
          <w:ilvl w:val="1"/>
          <w:numId w:val="2"/>
        </w:numPr>
        <w:rPr>
          <w:rFonts w:ascii="Century Gothic" w:hAnsi="Century Gothic"/>
        </w:rPr>
      </w:pPr>
      <w:r w:rsidRPr="006A39C1">
        <w:rPr>
          <w:rFonts w:ascii="Century Gothic" w:hAnsi="Century Gothic"/>
        </w:rPr>
        <w:t>Basic pay</w:t>
      </w:r>
    </w:p>
    <w:p w14:paraId="76A70E50" w14:textId="77777777" w:rsidR="006A39C1" w:rsidRPr="006A39C1" w:rsidRDefault="006A39C1" w:rsidP="006A39C1">
      <w:pPr>
        <w:numPr>
          <w:ilvl w:val="1"/>
          <w:numId w:val="2"/>
        </w:numPr>
        <w:rPr>
          <w:rFonts w:ascii="Century Gothic" w:hAnsi="Century Gothic"/>
        </w:rPr>
      </w:pPr>
      <w:r w:rsidRPr="006A39C1">
        <w:rPr>
          <w:rFonts w:ascii="Century Gothic" w:hAnsi="Century Gothic"/>
        </w:rPr>
        <w:t>Mandatory overtime and shift allowances</w:t>
      </w:r>
    </w:p>
    <w:p w14:paraId="01DD1777" w14:textId="77777777" w:rsidR="006A39C1" w:rsidRPr="006A39C1" w:rsidRDefault="006A39C1" w:rsidP="006A39C1">
      <w:pPr>
        <w:numPr>
          <w:ilvl w:val="0"/>
          <w:numId w:val="2"/>
        </w:numPr>
        <w:rPr>
          <w:rFonts w:ascii="Century Gothic" w:hAnsi="Century Gothic"/>
        </w:rPr>
      </w:pPr>
      <w:r w:rsidRPr="006A39C1">
        <w:rPr>
          <w:rFonts w:ascii="Century Gothic" w:hAnsi="Century Gothic"/>
          <w:b/>
          <w:bCs/>
        </w:rPr>
        <w:t>Pay excludes</w:t>
      </w:r>
      <w:r w:rsidRPr="006A39C1">
        <w:rPr>
          <w:rFonts w:ascii="Century Gothic" w:hAnsi="Century Gothic"/>
        </w:rPr>
        <w:t xml:space="preserve">: </w:t>
      </w:r>
    </w:p>
    <w:p w14:paraId="19D9E236" w14:textId="77777777" w:rsidR="006A39C1" w:rsidRPr="006A39C1" w:rsidRDefault="006A39C1" w:rsidP="006A39C1">
      <w:pPr>
        <w:numPr>
          <w:ilvl w:val="1"/>
          <w:numId w:val="2"/>
        </w:numPr>
        <w:rPr>
          <w:rFonts w:ascii="Century Gothic" w:hAnsi="Century Gothic"/>
        </w:rPr>
      </w:pPr>
      <w:r w:rsidRPr="006A39C1">
        <w:rPr>
          <w:rFonts w:ascii="Century Gothic" w:hAnsi="Century Gothic"/>
        </w:rPr>
        <w:t>Other allowances or benefits in kind</w:t>
      </w:r>
    </w:p>
    <w:p w14:paraId="56C7EB03" w14:textId="77777777" w:rsidR="006A39C1" w:rsidRPr="006A39C1" w:rsidRDefault="006A39C1" w:rsidP="006A39C1">
      <w:pPr>
        <w:rPr>
          <w:rFonts w:ascii="Century Gothic" w:hAnsi="Century Gothic"/>
        </w:rPr>
      </w:pPr>
      <w:r w:rsidRPr="006A39C1">
        <w:rPr>
          <w:rFonts w:ascii="Century Gothic" w:hAnsi="Century Gothic"/>
        </w:rPr>
        <w:pict w14:anchorId="27F24B35">
          <v:rect id="_x0000_i1075" style="width:0;height:1.5pt" o:hralign="center" o:hrstd="t" o:hr="t" fillcolor="#a0a0a0" stroked="f"/>
        </w:pict>
      </w:r>
    </w:p>
    <w:p w14:paraId="4E8FC82D" w14:textId="77777777" w:rsidR="006A39C1" w:rsidRPr="006A39C1" w:rsidRDefault="006A39C1" w:rsidP="006A39C1">
      <w:pPr>
        <w:rPr>
          <w:rFonts w:ascii="Century Gothic" w:hAnsi="Century Gothic"/>
          <w:b/>
          <w:bCs/>
        </w:rPr>
      </w:pPr>
      <w:r w:rsidRPr="006A39C1">
        <w:rPr>
          <w:rFonts w:ascii="Century Gothic" w:hAnsi="Century Gothic"/>
          <w:b/>
          <w:bCs/>
        </w:rPr>
        <w:t>3. Compensation for Unfair Dismissal</w:t>
      </w:r>
    </w:p>
    <w:p w14:paraId="7CFF4A60" w14:textId="77777777" w:rsidR="006A39C1" w:rsidRPr="006A39C1" w:rsidRDefault="006A39C1" w:rsidP="006A39C1">
      <w:pPr>
        <w:rPr>
          <w:rFonts w:ascii="Century Gothic" w:hAnsi="Century Gothic"/>
        </w:rPr>
      </w:pPr>
      <w:r w:rsidRPr="006A39C1">
        <w:rPr>
          <w:rFonts w:ascii="Century Gothic" w:hAnsi="Century Gothic"/>
        </w:rPr>
        <w:t xml:space="preserve">Compensation is awarded based on the employee’s length of service, as detailed in the </w:t>
      </w:r>
      <w:r w:rsidRPr="006A39C1">
        <w:rPr>
          <w:rFonts w:ascii="Century Gothic" w:hAnsi="Century Gothic"/>
          <w:b/>
          <w:bCs/>
        </w:rPr>
        <w:t>Schedule</w:t>
      </w:r>
      <w:r w:rsidRPr="006A39C1">
        <w:rPr>
          <w:rFonts w:ascii="Century Gothic" w:hAnsi="Century Gothic"/>
        </w:rPr>
        <w:t xml:space="preserve"> below.</w:t>
      </w:r>
    </w:p>
    <w:p w14:paraId="68D53185" w14:textId="77777777" w:rsidR="006A39C1" w:rsidRPr="006A39C1" w:rsidRDefault="006A39C1" w:rsidP="006A39C1">
      <w:pPr>
        <w:rPr>
          <w:rFonts w:ascii="Century Gothic" w:hAnsi="Century Gothic"/>
        </w:rPr>
      </w:pPr>
      <w:r w:rsidRPr="006A39C1">
        <w:rPr>
          <w:rFonts w:ascii="Century Gothic" w:hAnsi="Century Gothic"/>
        </w:rPr>
        <w:pict w14:anchorId="153C01EE">
          <v:rect id="_x0000_i1076" style="width:0;height:1.5pt" o:hralign="center" o:hrstd="t" o:hr="t" fillcolor="#a0a0a0" stroked="f"/>
        </w:pict>
      </w:r>
    </w:p>
    <w:p w14:paraId="55D9A3D7" w14:textId="77777777" w:rsidR="006A39C1" w:rsidRPr="006A39C1" w:rsidRDefault="006A39C1" w:rsidP="006A39C1">
      <w:pPr>
        <w:rPr>
          <w:rFonts w:ascii="Century Gothic" w:hAnsi="Century Gothic"/>
          <w:b/>
          <w:bCs/>
        </w:rPr>
      </w:pPr>
      <w:r w:rsidRPr="006A39C1">
        <w:rPr>
          <w:rFonts w:ascii="Century Gothic" w:hAnsi="Century Gothic"/>
          <w:b/>
          <w:bCs/>
        </w:rPr>
        <w:t>4. Maximum Tribunal Awards</w:t>
      </w:r>
    </w:p>
    <w:p w14:paraId="196F57DC" w14:textId="77777777" w:rsidR="006A39C1" w:rsidRPr="006A39C1" w:rsidRDefault="006A39C1" w:rsidP="006A39C1">
      <w:pPr>
        <w:rPr>
          <w:rFonts w:ascii="Century Gothic" w:hAnsi="Century Gothic"/>
        </w:rPr>
      </w:pPr>
      <w:r w:rsidRPr="006A39C1">
        <w:rPr>
          <w:rFonts w:ascii="Century Gothic" w:hAnsi="Century Gothic"/>
        </w:rPr>
        <w:t>The Tribunal may award up to:</w:t>
      </w:r>
    </w:p>
    <w:p w14:paraId="5F8A43D9" w14:textId="77777777" w:rsidR="006A39C1" w:rsidRPr="006A39C1" w:rsidRDefault="006A39C1" w:rsidP="006A39C1">
      <w:pPr>
        <w:numPr>
          <w:ilvl w:val="0"/>
          <w:numId w:val="3"/>
        </w:numPr>
        <w:rPr>
          <w:rFonts w:ascii="Century Gothic" w:hAnsi="Century Gothic"/>
        </w:rPr>
      </w:pPr>
      <w:r w:rsidRPr="006A39C1">
        <w:rPr>
          <w:rFonts w:ascii="Century Gothic" w:hAnsi="Century Gothic"/>
          <w:b/>
          <w:bCs/>
        </w:rPr>
        <w:t>£30,000</w:t>
      </w:r>
      <w:r w:rsidRPr="006A39C1">
        <w:rPr>
          <w:rFonts w:ascii="Century Gothic" w:hAnsi="Century Gothic"/>
        </w:rPr>
        <w:t>, plus:</w:t>
      </w:r>
    </w:p>
    <w:p w14:paraId="5659CD1F" w14:textId="77777777" w:rsidR="006A39C1" w:rsidRPr="006A39C1" w:rsidRDefault="006A39C1" w:rsidP="006A39C1">
      <w:pPr>
        <w:numPr>
          <w:ilvl w:val="0"/>
          <w:numId w:val="3"/>
        </w:numPr>
        <w:rPr>
          <w:rFonts w:ascii="Century Gothic" w:hAnsi="Century Gothic"/>
        </w:rPr>
      </w:pPr>
      <w:r w:rsidRPr="006A39C1">
        <w:rPr>
          <w:rFonts w:ascii="Century Gothic" w:hAnsi="Century Gothic"/>
        </w:rPr>
        <w:t>Compensation based on the Schedule (see Article 77F or 77E of the Law)</w:t>
      </w:r>
    </w:p>
    <w:p w14:paraId="4E1F10AD" w14:textId="77777777" w:rsidR="006A39C1" w:rsidRPr="006A39C1" w:rsidRDefault="006A39C1" w:rsidP="006A39C1">
      <w:pPr>
        <w:numPr>
          <w:ilvl w:val="0"/>
          <w:numId w:val="3"/>
        </w:numPr>
        <w:rPr>
          <w:rFonts w:ascii="Century Gothic" w:hAnsi="Century Gothic"/>
        </w:rPr>
      </w:pPr>
      <w:r w:rsidRPr="006A39C1">
        <w:rPr>
          <w:rFonts w:ascii="Century Gothic" w:hAnsi="Century Gothic"/>
        </w:rPr>
        <w:lastRenderedPageBreak/>
        <w:t>Any minimum payments the employee is entitled to under the Law (excluding contractual extras)</w:t>
      </w:r>
    </w:p>
    <w:p w14:paraId="18CFA4B3" w14:textId="77777777" w:rsidR="006A39C1" w:rsidRPr="006A39C1" w:rsidRDefault="006A39C1" w:rsidP="006A39C1">
      <w:pPr>
        <w:rPr>
          <w:rFonts w:ascii="Century Gothic" w:hAnsi="Century Gothic"/>
        </w:rPr>
      </w:pPr>
      <w:r w:rsidRPr="006A39C1">
        <w:rPr>
          <w:rFonts w:ascii="Century Gothic" w:hAnsi="Century Gothic"/>
        </w:rPr>
        <w:pict w14:anchorId="3A22BA7D">
          <v:rect id="_x0000_i1077" style="width:0;height:1.5pt" o:hralign="center" o:hrstd="t" o:hr="t" fillcolor="#a0a0a0" stroked="f"/>
        </w:pict>
      </w:r>
    </w:p>
    <w:p w14:paraId="70EE376C" w14:textId="77777777" w:rsidR="006A39C1" w:rsidRPr="006A39C1" w:rsidRDefault="006A39C1" w:rsidP="006A39C1">
      <w:pPr>
        <w:rPr>
          <w:rFonts w:ascii="Century Gothic" w:hAnsi="Century Gothic"/>
          <w:b/>
          <w:bCs/>
        </w:rPr>
      </w:pPr>
      <w:r w:rsidRPr="006A39C1">
        <w:rPr>
          <w:rFonts w:ascii="Century Gothic" w:hAnsi="Century Gothic"/>
          <w:b/>
          <w:bCs/>
        </w:rPr>
        <w:t>4A. Compensation for Detrimental Treatment</w:t>
      </w:r>
    </w:p>
    <w:p w14:paraId="7DD1269D" w14:textId="77777777" w:rsidR="006A39C1" w:rsidRPr="006A39C1" w:rsidRDefault="006A39C1" w:rsidP="006A39C1">
      <w:pPr>
        <w:rPr>
          <w:rFonts w:ascii="Century Gothic" w:hAnsi="Century Gothic"/>
        </w:rPr>
      </w:pPr>
      <w:r w:rsidRPr="006A39C1">
        <w:rPr>
          <w:rFonts w:ascii="Century Gothic" w:hAnsi="Century Gothic"/>
        </w:rPr>
        <w:t>The maximum compensation for detrimental treatment (under Article 33(1)) must not exceed the maximum award allowed under Article 86(6).</w:t>
      </w:r>
    </w:p>
    <w:p w14:paraId="5BC342F4" w14:textId="77777777" w:rsidR="006A39C1" w:rsidRPr="006A39C1" w:rsidRDefault="006A39C1" w:rsidP="006A39C1">
      <w:pPr>
        <w:rPr>
          <w:rFonts w:ascii="Century Gothic" w:hAnsi="Century Gothic"/>
        </w:rPr>
      </w:pPr>
      <w:r w:rsidRPr="006A39C1">
        <w:rPr>
          <w:rFonts w:ascii="Century Gothic" w:hAnsi="Century Gothic"/>
        </w:rPr>
        <w:pict w14:anchorId="61591BA2">
          <v:rect id="_x0000_i1078" style="width:0;height:1.5pt" o:hralign="center" o:hrstd="t" o:hr="t" fillcolor="#a0a0a0" stroked="f"/>
        </w:pict>
      </w:r>
    </w:p>
    <w:p w14:paraId="6CEC7676" w14:textId="77777777" w:rsidR="006A39C1" w:rsidRPr="006A39C1" w:rsidRDefault="006A39C1" w:rsidP="006A39C1">
      <w:pPr>
        <w:rPr>
          <w:rFonts w:ascii="Century Gothic" w:hAnsi="Century Gothic"/>
          <w:b/>
          <w:bCs/>
        </w:rPr>
      </w:pPr>
      <w:r w:rsidRPr="006A39C1">
        <w:rPr>
          <w:rFonts w:ascii="Century Gothic" w:hAnsi="Century Gothic"/>
          <w:b/>
          <w:bCs/>
        </w:rPr>
        <w:t>5. Citation</w:t>
      </w:r>
    </w:p>
    <w:p w14:paraId="46897551" w14:textId="77777777" w:rsidR="006A39C1" w:rsidRPr="006A39C1" w:rsidRDefault="006A39C1" w:rsidP="006A39C1">
      <w:pPr>
        <w:rPr>
          <w:rFonts w:ascii="Century Gothic" w:hAnsi="Century Gothic"/>
        </w:rPr>
      </w:pPr>
      <w:r w:rsidRPr="006A39C1">
        <w:rPr>
          <w:rFonts w:ascii="Century Gothic" w:hAnsi="Century Gothic"/>
        </w:rPr>
        <w:t xml:space="preserve">This Order is officially titled the </w:t>
      </w:r>
      <w:r w:rsidRPr="006A39C1">
        <w:rPr>
          <w:rFonts w:ascii="Century Gothic" w:hAnsi="Century Gothic"/>
          <w:b/>
          <w:bCs/>
        </w:rPr>
        <w:t>Employment (Awards) (Jersey) Order 2009</w:t>
      </w:r>
      <w:r w:rsidRPr="006A39C1">
        <w:rPr>
          <w:rFonts w:ascii="Century Gothic" w:hAnsi="Century Gothic"/>
        </w:rPr>
        <w:t>.</w:t>
      </w:r>
    </w:p>
    <w:p w14:paraId="2266865C" w14:textId="77777777" w:rsidR="006A39C1" w:rsidRPr="006A39C1" w:rsidRDefault="006A39C1" w:rsidP="006A39C1">
      <w:pPr>
        <w:rPr>
          <w:rFonts w:ascii="Century Gothic" w:hAnsi="Century Gothic"/>
        </w:rPr>
      </w:pPr>
      <w:r w:rsidRPr="006A39C1">
        <w:rPr>
          <w:rFonts w:ascii="Century Gothic" w:hAnsi="Century Gothic"/>
        </w:rPr>
        <w:pict w14:anchorId="328607F8">
          <v:rect id="_x0000_i1079" style="width:0;height:1.5pt" o:hralign="center" o:hrstd="t" o:hr="t" fillcolor="#a0a0a0" stroked="f"/>
        </w:pict>
      </w:r>
    </w:p>
    <w:p w14:paraId="523D3A68" w14:textId="77777777" w:rsidR="006A39C1" w:rsidRPr="006A39C1" w:rsidRDefault="006A39C1" w:rsidP="006A39C1">
      <w:pPr>
        <w:rPr>
          <w:rFonts w:ascii="Century Gothic" w:hAnsi="Century Gothic"/>
          <w:b/>
          <w:bCs/>
        </w:rPr>
      </w:pPr>
      <w:r w:rsidRPr="006A39C1">
        <w:rPr>
          <w:rFonts w:ascii="Century Gothic" w:hAnsi="Century Gothic"/>
          <w:b/>
          <w:bCs/>
        </w:rPr>
        <w:t>Schedule – Compensation Scale for Unfair Dismissal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"/>
        <w:gridCol w:w="2407"/>
      </w:tblGrid>
      <w:tr w:rsidR="006A39C1" w:rsidRPr="006A39C1" w14:paraId="09299C1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F69076" w14:textId="77777777" w:rsidR="006A39C1" w:rsidRPr="006A39C1" w:rsidRDefault="006A39C1" w:rsidP="006A39C1">
            <w:pPr>
              <w:rPr>
                <w:rFonts w:ascii="Century Gothic" w:hAnsi="Century Gothic"/>
                <w:b/>
                <w:bCs/>
              </w:rPr>
            </w:pPr>
            <w:r w:rsidRPr="006A39C1">
              <w:rPr>
                <w:rFonts w:ascii="Century Gothic" w:hAnsi="Century Gothic"/>
                <w:b/>
                <w:bCs/>
              </w:rPr>
              <w:t>Length of Service</w:t>
            </w:r>
          </w:p>
        </w:tc>
        <w:tc>
          <w:tcPr>
            <w:tcW w:w="0" w:type="auto"/>
            <w:vAlign w:val="center"/>
            <w:hideMark/>
          </w:tcPr>
          <w:p w14:paraId="3B10A8D4" w14:textId="77777777" w:rsidR="006A39C1" w:rsidRPr="006A39C1" w:rsidRDefault="006A39C1" w:rsidP="006A39C1">
            <w:pPr>
              <w:rPr>
                <w:rFonts w:ascii="Century Gothic" w:hAnsi="Century Gothic"/>
                <w:b/>
                <w:bCs/>
              </w:rPr>
            </w:pPr>
            <w:r w:rsidRPr="006A39C1">
              <w:rPr>
                <w:rFonts w:ascii="Century Gothic" w:hAnsi="Century Gothic"/>
                <w:b/>
                <w:bCs/>
              </w:rPr>
              <w:t>Compensation Award</w:t>
            </w:r>
          </w:p>
        </w:tc>
      </w:tr>
      <w:tr w:rsidR="006A39C1" w:rsidRPr="006A39C1" w14:paraId="7DEC78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503DB" w14:textId="77777777" w:rsidR="006A39C1" w:rsidRPr="006A39C1" w:rsidRDefault="006A39C1" w:rsidP="006A39C1">
            <w:pPr>
              <w:rPr>
                <w:rFonts w:ascii="Century Gothic" w:hAnsi="Century Gothic"/>
              </w:rPr>
            </w:pPr>
            <w:r w:rsidRPr="006A39C1">
              <w:rPr>
                <w:rFonts w:ascii="Century Gothic" w:hAnsi="Century Gothic"/>
              </w:rPr>
              <w:t>Up to 1 year</w:t>
            </w:r>
          </w:p>
        </w:tc>
        <w:tc>
          <w:tcPr>
            <w:tcW w:w="0" w:type="auto"/>
            <w:vAlign w:val="center"/>
            <w:hideMark/>
          </w:tcPr>
          <w:p w14:paraId="0481AD92" w14:textId="77777777" w:rsidR="006A39C1" w:rsidRPr="006A39C1" w:rsidRDefault="006A39C1" w:rsidP="006A39C1">
            <w:pPr>
              <w:rPr>
                <w:rFonts w:ascii="Century Gothic" w:hAnsi="Century Gothic"/>
              </w:rPr>
            </w:pPr>
            <w:r w:rsidRPr="006A39C1">
              <w:rPr>
                <w:rFonts w:ascii="Century Gothic" w:hAnsi="Century Gothic"/>
              </w:rPr>
              <w:t>4 weeks’ pay</w:t>
            </w:r>
          </w:p>
        </w:tc>
      </w:tr>
      <w:tr w:rsidR="006A39C1" w:rsidRPr="006A39C1" w14:paraId="60940D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DE7F5A" w14:textId="77777777" w:rsidR="006A39C1" w:rsidRPr="006A39C1" w:rsidRDefault="006A39C1" w:rsidP="006A39C1">
            <w:pPr>
              <w:rPr>
                <w:rFonts w:ascii="Century Gothic" w:hAnsi="Century Gothic"/>
              </w:rPr>
            </w:pPr>
            <w:r w:rsidRPr="006A39C1">
              <w:rPr>
                <w:rFonts w:ascii="Century Gothic" w:hAnsi="Century Gothic"/>
              </w:rPr>
              <w:t>1–2 years</w:t>
            </w:r>
          </w:p>
        </w:tc>
        <w:tc>
          <w:tcPr>
            <w:tcW w:w="0" w:type="auto"/>
            <w:vAlign w:val="center"/>
            <w:hideMark/>
          </w:tcPr>
          <w:p w14:paraId="39C89F4D" w14:textId="77777777" w:rsidR="006A39C1" w:rsidRPr="006A39C1" w:rsidRDefault="006A39C1" w:rsidP="006A39C1">
            <w:pPr>
              <w:rPr>
                <w:rFonts w:ascii="Century Gothic" w:hAnsi="Century Gothic"/>
              </w:rPr>
            </w:pPr>
            <w:r w:rsidRPr="006A39C1">
              <w:rPr>
                <w:rFonts w:ascii="Century Gothic" w:hAnsi="Century Gothic"/>
              </w:rPr>
              <w:t>8 weeks’ pay</w:t>
            </w:r>
          </w:p>
        </w:tc>
      </w:tr>
      <w:tr w:rsidR="006A39C1" w:rsidRPr="006A39C1" w14:paraId="5379F8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D07735" w14:textId="77777777" w:rsidR="006A39C1" w:rsidRPr="006A39C1" w:rsidRDefault="006A39C1" w:rsidP="006A39C1">
            <w:pPr>
              <w:rPr>
                <w:rFonts w:ascii="Century Gothic" w:hAnsi="Century Gothic"/>
              </w:rPr>
            </w:pPr>
            <w:r w:rsidRPr="006A39C1">
              <w:rPr>
                <w:rFonts w:ascii="Century Gothic" w:hAnsi="Century Gothic"/>
              </w:rPr>
              <w:t>2–3 years</w:t>
            </w:r>
          </w:p>
        </w:tc>
        <w:tc>
          <w:tcPr>
            <w:tcW w:w="0" w:type="auto"/>
            <w:vAlign w:val="center"/>
            <w:hideMark/>
          </w:tcPr>
          <w:p w14:paraId="1A79F35D" w14:textId="77777777" w:rsidR="006A39C1" w:rsidRPr="006A39C1" w:rsidRDefault="006A39C1" w:rsidP="006A39C1">
            <w:pPr>
              <w:rPr>
                <w:rFonts w:ascii="Century Gothic" w:hAnsi="Century Gothic"/>
              </w:rPr>
            </w:pPr>
            <w:r w:rsidRPr="006A39C1">
              <w:rPr>
                <w:rFonts w:ascii="Century Gothic" w:hAnsi="Century Gothic"/>
              </w:rPr>
              <w:t>12 weeks’ pay</w:t>
            </w:r>
          </w:p>
        </w:tc>
      </w:tr>
      <w:tr w:rsidR="006A39C1" w:rsidRPr="006A39C1" w14:paraId="6C549E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7A50E" w14:textId="77777777" w:rsidR="006A39C1" w:rsidRPr="006A39C1" w:rsidRDefault="006A39C1" w:rsidP="006A39C1">
            <w:pPr>
              <w:rPr>
                <w:rFonts w:ascii="Century Gothic" w:hAnsi="Century Gothic"/>
              </w:rPr>
            </w:pPr>
            <w:r w:rsidRPr="006A39C1">
              <w:rPr>
                <w:rFonts w:ascii="Century Gothic" w:hAnsi="Century Gothic"/>
              </w:rPr>
              <w:t>3–4 years</w:t>
            </w:r>
          </w:p>
        </w:tc>
        <w:tc>
          <w:tcPr>
            <w:tcW w:w="0" w:type="auto"/>
            <w:vAlign w:val="center"/>
            <w:hideMark/>
          </w:tcPr>
          <w:p w14:paraId="1C93C761" w14:textId="77777777" w:rsidR="006A39C1" w:rsidRPr="006A39C1" w:rsidRDefault="006A39C1" w:rsidP="006A39C1">
            <w:pPr>
              <w:rPr>
                <w:rFonts w:ascii="Century Gothic" w:hAnsi="Century Gothic"/>
              </w:rPr>
            </w:pPr>
            <w:r w:rsidRPr="006A39C1">
              <w:rPr>
                <w:rFonts w:ascii="Century Gothic" w:hAnsi="Century Gothic"/>
              </w:rPr>
              <w:t>16 weeks’ pay</w:t>
            </w:r>
          </w:p>
        </w:tc>
      </w:tr>
      <w:tr w:rsidR="006A39C1" w:rsidRPr="006A39C1" w14:paraId="448536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FE29E" w14:textId="77777777" w:rsidR="006A39C1" w:rsidRPr="006A39C1" w:rsidRDefault="006A39C1" w:rsidP="006A39C1">
            <w:pPr>
              <w:rPr>
                <w:rFonts w:ascii="Century Gothic" w:hAnsi="Century Gothic"/>
              </w:rPr>
            </w:pPr>
            <w:r w:rsidRPr="006A39C1">
              <w:rPr>
                <w:rFonts w:ascii="Century Gothic" w:hAnsi="Century Gothic"/>
              </w:rPr>
              <w:t>4–5 years</w:t>
            </w:r>
          </w:p>
        </w:tc>
        <w:tc>
          <w:tcPr>
            <w:tcW w:w="0" w:type="auto"/>
            <w:vAlign w:val="center"/>
            <w:hideMark/>
          </w:tcPr>
          <w:p w14:paraId="7EE579F9" w14:textId="77777777" w:rsidR="006A39C1" w:rsidRPr="006A39C1" w:rsidRDefault="006A39C1" w:rsidP="006A39C1">
            <w:pPr>
              <w:rPr>
                <w:rFonts w:ascii="Century Gothic" w:hAnsi="Century Gothic"/>
              </w:rPr>
            </w:pPr>
            <w:r w:rsidRPr="006A39C1">
              <w:rPr>
                <w:rFonts w:ascii="Century Gothic" w:hAnsi="Century Gothic"/>
              </w:rPr>
              <w:t>21 weeks’ pay</w:t>
            </w:r>
          </w:p>
        </w:tc>
      </w:tr>
      <w:tr w:rsidR="006A39C1" w:rsidRPr="006A39C1" w14:paraId="67207A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C7036" w14:textId="77777777" w:rsidR="006A39C1" w:rsidRPr="006A39C1" w:rsidRDefault="006A39C1" w:rsidP="006A39C1">
            <w:pPr>
              <w:rPr>
                <w:rFonts w:ascii="Century Gothic" w:hAnsi="Century Gothic"/>
              </w:rPr>
            </w:pPr>
            <w:r w:rsidRPr="006A39C1">
              <w:rPr>
                <w:rFonts w:ascii="Century Gothic" w:hAnsi="Century Gothic"/>
              </w:rPr>
              <w:t>5–10 years</w:t>
            </w:r>
          </w:p>
        </w:tc>
        <w:tc>
          <w:tcPr>
            <w:tcW w:w="0" w:type="auto"/>
            <w:vAlign w:val="center"/>
            <w:hideMark/>
          </w:tcPr>
          <w:p w14:paraId="37B99F49" w14:textId="77777777" w:rsidR="006A39C1" w:rsidRPr="006A39C1" w:rsidRDefault="006A39C1" w:rsidP="006A39C1">
            <w:pPr>
              <w:rPr>
                <w:rFonts w:ascii="Century Gothic" w:hAnsi="Century Gothic"/>
              </w:rPr>
            </w:pPr>
            <w:r w:rsidRPr="006A39C1">
              <w:rPr>
                <w:rFonts w:ascii="Century Gothic" w:hAnsi="Century Gothic"/>
              </w:rPr>
              <w:t>26 weeks’ pay</w:t>
            </w:r>
          </w:p>
        </w:tc>
      </w:tr>
      <w:tr w:rsidR="006A39C1" w:rsidRPr="006A39C1" w14:paraId="6FBECC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8B3E8" w14:textId="77777777" w:rsidR="006A39C1" w:rsidRPr="006A39C1" w:rsidRDefault="006A39C1" w:rsidP="006A39C1">
            <w:pPr>
              <w:rPr>
                <w:rFonts w:ascii="Century Gothic" w:hAnsi="Century Gothic"/>
              </w:rPr>
            </w:pPr>
            <w:r w:rsidRPr="006A39C1">
              <w:rPr>
                <w:rFonts w:ascii="Century Gothic" w:hAnsi="Century Gothic"/>
              </w:rPr>
              <w:t>10–15 years</w:t>
            </w:r>
          </w:p>
        </w:tc>
        <w:tc>
          <w:tcPr>
            <w:tcW w:w="0" w:type="auto"/>
            <w:vAlign w:val="center"/>
            <w:hideMark/>
          </w:tcPr>
          <w:p w14:paraId="22BAB502" w14:textId="77777777" w:rsidR="006A39C1" w:rsidRPr="006A39C1" w:rsidRDefault="006A39C1" w:rsidP="006A39C1">
            <w:pPr>
              <w:rPr>
                <w:rFonts w:ascii="Century Gothic" w:hAnsi="Century Gothic"/>
              </w:rPr>
            </w:pPr>
            <w:r w:rsidRPr="006A39C1">
              <w:rPr>
                <w:rFonts w:ascii="Century Gothic" w:hAnsi="Century Gothic"/>
              </w:rPr>
              <w:t>31 weeks’ pay</w:t>
            </w:r>
          </w:p>
        </w:tc>
      </w:tr>
      <w:tr w:rsidR="006A39C1" w:rsidRPr="006A39C1" w14:paraId="2BB9D0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8C60A" w14:textId="77777777" w:rsidR="006A39C1" w:rsidRPr="006A39C1" w:rsidRDefault="006A39C1" w:rsidP="006A39C1">
            <w:pPr>
              <w:rPr>
                <w:rFonts w:ascii="Century Gothic" w:hAnsi="Century Gothic"/>
              </w:rPr>
            </w:pPr>
            <w:r w:rsidRPr="006A39C1">
              <w:rPr>
                <w:rFonts w:ascii="Century Gothic" w:hAnsi="Century Gothic"/>
              </w:rPr>
              <w:t>Over 15 years</w:t>
            </w:r>
          </w:p>
        </w:tc>
        <w:tc>
          <w:tcPr>
            <w:tcW w:w="0" w:type="auto"/>
            <w:vAlign w:val="center"/>
            <w:hideMark/>
          </w:tcPr>
          <w:p w14:paraId="1C921845" w14:textId="77777777" w:rsidR="006A39C1" w:rsidRPr="006A39C1" w:rsidRDefault="006A39C1" w:rsidP="006A39C1">
            <w:pPr>
              <w:rPr>
                <w:rFonts w:ascii="Century Gothic" w:hAnsi="Century Gothic"/>
              </w:rPr>
            </w:pPr>
            <w:r w:rsidRPr="006A39C1">
              <w:rPr>
                <w:rFonts w:ascii="Century Gothic" w:hAnsi="Century Gothic"/>
              </w:rPr>
              <w:t>36 weeks’ pay</w:t>
            </w:r>
          </w:p>
        </w:tc>
      </w:tr>
    </w:tbl>
    <w:p w14:paraId="3789B595" w14:textId="77777777" w:rsidR="006A39C1" w:rsidRPr="00FD230D" w:rsidRDefault="006A39C1" w:rsidP="006A39C1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5760CC47">
          <v:rect id="_x0000_i1097" style="width:8in;height:0" o:hrpct="0" o:hralign="center" o:hrstd="t" o:hr="t" fillcolor="#a0a0a0" stroked="f"/>
        </w:pict>
      </w:r>
    </w:p>
    <w:p w14:paraId="3907DD49" w14:textId="77777777" w:rsidR="006A39C1" w:rsidRPr="00121707" w:rsidRDefault="006A39C1" w:rsidP="006A39C1">
      <w:pPr>
        <w:rPr>
          <w:rFonts w:ascii="Century Gothic" w:hAnsi="Century Gothic"/>
        </w:rPr>
      </w:pPr>
      <w:r w:rsidRPr="00121707">
        <w:rPr>
          <w:rFonts w:ascii="Segoe UI Emoji" w:hAnsi="Segoe UI Emoji" w:cs="Segoe UI Emoji"/>
          <w:lang w:val="en-US"/>
        </w:rPr>
        <w:t>📞</w:t>
      </w:r>
      <w:r w:rsidRPr="00121707">
        <w:rPr>
          <w:rFonts w:ascii="Century Gothic" w:hAnsi="Century Gothic"/>
          <w:lang w:val="en-US"/>
        </w:rPr>
        <w:t xml:space="preserve"> </w:t>
      </w:r>
      <w:r w:rsidRPr="00121707">
        <w:rPr>
          <w:rFonts w:ascii="Century Gothic" w:hAnsi="Century Gothic"/>
          <w:b/>
          <w:bCs/>
          <w:lang w:val="en-US"/>
        </w:rPr>
        <w:t>Need Help?</w:t>
      </w:r>
      <w:r w:rsidRPr="00121707">
        <w:rPr>
          <w:rFonts w:ascii="Century Gothic" w:hAnsi="Century Gothic"/>
          <w:lang w:val="en-US"/>
        </w:rPr>
        <w:t xml:space="preserve"> Contact </w:t>
      </w:r>
      <w:r w:rsidRPr="00121707">
        <w:rPr>
          <w:rFonts w:ascii="Century Gothic" w:hAnsi="Century Gothic"/>
          <w:b/>
          <w:bCs/>
          <w:lang w:val="en-US"/>
        </w:rPr>
        <w:t>JACS</w:t>
      </w:r>
      <w:r w:rsidRPr="00121707">
        <w:rPr>
          <w:rFonts w:ascii="Century Gothic" w:hAnsi="Century Gothic"/>
          <w:lang w:val="en-US"/>
        </w:rPr>
        <w:t xml:space="preserve"> for advice:</w:t>
      </w:r>
      <w:r w:rsidRPr="00121707">
        <w:rPr>
          <w:rFonts w:ascii="Century Gothic" w:hAnsi="Century Gothic"/>
        </w:rPr>
        <w:t> </w:t>
      </w:r>
    </w:p>
    <w:p w14:paraId="7DC11048" w14:textId="77777777" w:rsidR="006A39C1" w:rsidRPr="00121707" w:rsidRDefault="006A39C1" w:rsidP="006A39C1">
      <w:pPr>
        <w:numPr>
          <w:ilvl w:val="0"/>
          <w:numId w:val="4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Phone: (01534) 730503</w:t>
      </w:r>
      <w:r w:rsidRPr="00121707">
        <w:rPr>
          <w:rFonts w:ascii="Century Gothic" w:hAnsi="Century Gothic"/>
        </w:rPr>
        <w:t> </w:t>
      </w:r>
    </w:p>
    <w:p w14:paraId="729AA765" w14:textId="77777777" w:rsidR="006A39C1" w:rsidRDefault="006A39C1" w:rsidP="006A39C1">
      <w:pPr>
        <w:numPr>
          <w:ilvl w:val="0"/>
          <w:numId w:val="5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Email: </w:t>
      </w:r>
      <w:hyperlink r:id="rId5" w:tgtFrame="_blank" w:history="1">
        <w:r w:rsidRPr="00121707">
          <w:rPr>
            <w:rStyle w:val="Hyperlink"/>
            <w:rFonts w:ascii="Century Gothic" w:hAnsi="Century Gothic"/>
            <w:lang w:val="en-US"/>
          </w:rPr>
          <w:t>jacs@jacs.org.je</w:t>
        </w:r>
      </w:hyperlink>
      <w:r w:rsidRPr="00121707">
        <w:rPr>
          <w:rFonts w:ascii="Century Gothic" w:hAnsi="Century Gothic"/>
        </w:rPr>
        <w:t> </w:t>
      </w:r>
    </w:p>
    <w:p w14:paraId="3214B6AB" w14:textId="3936B37C" w:rsidR="006A39C1" w:rsidRPr="001403D0" w:rsidRDefault="006A39C1" w:rsidP="006A39C1">
      <w:pPr>
        <w:pStyle w:val="ListParagraph"/>
        <w:numPr>
          <w:ilvl w:val="0"/>
          <w:numId w:val="5"/>
        </w:numPr>
        <w:rPr>
          <w:rFonts w:ascii="Century Gothic" w:hAnsi="Century Gothic"/>
        </w:rPr>
      </w:pPr>
      <w:r w:rsidRPr="001403D0">
        <w:rPr>
          <w:rFonts w:ascii="Segoe UI Emoji" w:hAnsi="Segoe UI Emoji" w:cs="Segoe UI Emoji"/>
          <w:sz w:val="20"/>
          <w:szCs w:val="20"/>
        </w:rPr>
        <w:t>🌐</w:t>
      </w:r>
      <w:r w:rsidRPr="001403D0">
        <w:rPr>
          <w:rFonts w:ascii="Century Gothic" w:hAnsi="Century Gothic"/>
          <w:sz w:val="20"/>
          <w:szCs w:val="20"/>
        </w:rPr>
        <w:t> </w:t>
      </w:r>
      <w:hyperlink r:id="rId6" w:history="1">
        <w:r w:rsidRPr="001403D0">
          <w:rPr>
            <w:rStyle w:val="Hyperlink"/>
            <w:rFonts w:ascii="Century Gothic" w:hAnsi="Century Gothic"/>
            <w:sz w:val="20"/>
            <w:szCs w:val="20"/>
          </w:rPr>
          <w:t>www.jacs.org.je</w:t>
        </w:r>
      </w:hyperlink>
      <w:r w:rsidRPr="001403D0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</w:t>
      </w:r>
      <w:r w:rsidR="00837BF7">
        <w:rPr>
          <w:rFonts w:ascii="Century Gothic" w:hAnsi="Century Gothic"/>
          <w:b/>
          <w:bCs/>
          <w:sz w:val="18"/>
          <w:szCs w:val="18"/>
        </w:rPr>
        <w:t>Octo</w:t>
      </w:r>
      <w:r w:rsidRPr="001403D0">
        <w:rPr>
          <w:rFonts w:ascii="Century Gothic" w:hAnsi="Century Gothic"/>
          <w:b/>
          <w:bCs/>
          <w:sz w:val="18"/>
          <w:szCs w:val="18"/>
        </w:rPr>
        <w:t>ber 2025</w:t>
      </w:r>
    </w:p>
    <w:p w14:paraId="5FB08407" w14:textId="77777777" w:rsidR="006A39C1" w:rsidRPr="00121707" w:rsidRDefault="006A39C1" w:rsidP="006A39C1">
      <w:pPr>
        <w:ind w:left="720"/>
        <w:rPr>
          <w:rFonts w:ascii="Century Gothic" w:hAnsi="Century Gothic"/>
        </w:rPr>
      </w:pPr>
    </w:p>
    <w:p w14:paraId="205054C6" w14:textId="77777777" w:rsidR="0046659C" w:rsidRPr="006A39C1" w:rsidRDefault="0046659C" w:rsidP="006A39C1">
      <w:pPr>
        <w:rPr>
          <w:rFonts w:ascii="Century Gothic" w:hAnsi="Century Gothic"/>
        </w:rPr>
      </w:pPr>
    </w:p>
    <w:sectPr w:rsidR="0046659C" w:rsidRPr="006A3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36B30"/>
    <w:multiLevelType w:val="multilevel"/>
    <w:tmpl w:val="C840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F4135"/>
    <w:multiLevelType w:val="multilevel"/>
    <w:tmpl w:val="BC90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A14F49"/>
    <w:multiLevelType w:val="multilevel"/>
    <w:tmpl w:val="C948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836F6"/>
    <w:multiLevelType w:val="multilevel"/>
    <w:tmpl w:val="55D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FC2112"/>
    <w:multiLevelType w:val="multilevel"/>
    <w:tmpl w:val="DB58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6796351">
    <w:abstractNumId w:val="0"/>
  </w:num>
  <w:num w:numId="2" w16cid:durableId="1555196012">
    <w:abstractNumId w:val="2"/>
  </w:num>
  <w:num w:numId="3" w16cid:durableId="1254360099">
    <w:abstractNumId w:val="1"/>
  </w:num>
  <w:num w:numId="4" w16cid:durableId="1276205945">
    <w:abstractNumId w:val="3"/>
  </w:num>
  <w:num w:numId="5" w16cid:durableId="832140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C1"/>
    <w:rsid w:val="0046659C"/>
    <w:rsid w:val="00670F75"/>
    <w:rsid w:val="006A39C1"/>
    <w:rsid w:val="0083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CDC7C"/>
  <w15:chartTrackingRefBased/>
  <w15:docId w15:val="{A38A2C9B-3B94-4351-BB57-89F457D5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9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39C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cs.org.je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jacs@jacs.org.je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360de4bc69950394b1a46bb4608a5d8e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ebe8fe3dd255f60b3ada6f0b7b0e18a2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Props1.xml><?xml version="1.0" encoding="utf-8"?>
<ds:datastoreItem xmlns:ds="http://schemas.openxmlformats.org/officeDocument/2006/customXml" ds:itemID="{4102BC33-FE26-455F-9F29-816DBA621D0F}"/>
</file>

<file path=customXml/itemProps2.xml><?xml version="1.0" encoding="utf-8"?>
<ds:datastoreItem xmlns:ds="http://schemas.openxmlformats.org/officeDocument/2006/customXml" ds:itemID="{FF193242-F983-4A95-96AE-ECF21850C202}"/>
</file>

<file path=customXml/itemProps3.xml><?xml version="1.0" encoding="utf-8"?>
<ds:datastoreItem xmlns:ds="http://schemas.openxmlformats.org/officeDocument/2006/customXml" ds:itemID="{1A1F049F-0088-4431-92D4-2F66FCCCD1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1819</Characters>
  <Application>Microsoft Office Word</Application>
  <DocSecurity>0</DocSecurity>
  <Lines>60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Rowan</dc:creator>
  <cp:keywords/>
  <dc:description/>
  <cp:lastModifiedBy>Patricia Rowan</cp:lastModifiedBy>
  <cp:revision>1</cp:revision>
  <dcterms:created xsi:type="dcterms:W3CDTF">2025-10-07T13:41:00Z</dcterms:created>
  <dcterms:modified xsi:type="dcterms:W3CDTF">2025-10-07T13:52:00Z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0x010100DF89134E73929048A02C8E271728AE68</vt:lpwstr>
  </property>
</Properties>
</file>