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77" w:rsidRPr="00CD7AEF" w:rsidRDefault="00496977" w:rsidP="00CD7AEF">
      <w:pPr>
        <w:rPr>
          <w:rFonts w:asciiTheme="minorHAnsi" w:hAnsiTheme="minorHAnsi" w:cstheme="minorHAnsi"/>
          <w:b/>
          <w:sz w:val="28"/>
          <w:szCs w:val="28"/>
          <w:u w:val="single"/>
        </w:rPr>
      </w:pPr>
      <w:bookmarkStart w:id="0" w:name="_GoBack"/>
      <w:bookmarkEnd w:id="0"/>
      <w:r w:rsidRPr="00CD7AEF">
        <w:rPr>
          <w:rFonts w:asciiTheme="minorHAnsi" w:hAnsiTheme="minorHAnsi" w:cstheme="minorHAnsi"/>
          <w:b/>
          <w:sz w:val="28"/>
          <w:szCs w:val="28"/>
          <w:u w:val="single"/>
        </w:rPr>
        <w:t>Letter from employer setting out reasons for dismissal</w:t>
      </w:r>
    </w:p>
    <w:p w:rsidR="00496977" w:rsidRDefault="00496977" w:rsidP="00496977">
      <w:pPr>
        <w:ind w:left="360"/>
        <w:rPr>
          <w:rFonts w:asciiTheme="minorHAnsi" w:hAnsiTheme="minorHAnsi" w:cstheme="minorHAnsi"/>
          <w:b/>
          <w:sz w:val="28"/>
          <w:szCs w:val="28"/>
          <w:u w:val="single"/>
        </w:rPr>
      </w:pPr>
    </w:p>
    <w:p w:rsidR="00496977" w:rsidRDefault="00496977" w:rsidP="00496977">
      <w:pPr>
        <w:ind w:left="360"/>
        <w:rPr>
          <w:rFonts w:asciiTheme="minorHAnsi" w:hAnsiTheme="minorHAnsi" w:cstheme="minorHAnsi"/>
          <w:b/>
          <w:sz w:val="28"/>
          <w:szCs w:val="28"/>
          <w:u w:val="single"/>
        </w:rPr>
      </w:pPr>
    </w:p>
    <w:p w:rsidR="00496977" w:rsidRDefault="00496977" w:rsidP="00496977">
      <w:pPr>
        <w:ind w:left="360"/>
        <w:rPr>
          <w:rFonts w:asciiTheme="minorHAnsi" w:hAnsiTheme="minorHAnsi" w:cstheme="minorHAnsi"/>
          <w:sz w:val="28"/>
          <w:szCs w:val="28"/>
        </w:rPr>
      </w:pPr>
      <w:r>
        <w:rPr>
          <w:rFonts w:asciiTheme="minorHAnsi" w:hAnsiTheme="minorHAnsi" w:cstheme="minorHAnsi"/>
          <w:sz w:val="28"/>
          <w:szCs w:val="28"/>
        </w:rPr>
        <w:t>Date …………………………..</w:t>
      </w:r>
    </w:p>
    <w:p w:rsidR="00496977" w:rsidRDefault="00496977" w:rsidP="00496977">
      <w:pPr>
        <w:ind w:left="360"/>
        <w:rPr>
          <w:rFonts w:asciiTheme="minorHAnsi" w:hAnsiTheme="minorHAnsi" w:cstheme="minorHAnsi"/>
          <w:sz w:val="28"/>
          <w:szCs w:val="28"/>
        </w:rPr>
      </w:pPr>
    </w:p>
    <w:p w:rsidR="00496977" w:rsidRDefault="00496977" w:rsidP="00496977">
      <w:pPr>
        <w:ind w:left="360"/>
        <w:rPr>
          <w:rFonts w:asciiTheme="minorHAnsi" w:hAnsiTheme="minorHAnsi" w:cstheme="minorHAnsi"/>
          <w:sz w:val="28"/>
          <w:szCs w:val="28"/>
        </w:rPr>
      </w:pPr>
    </w:p>
    <w:p w:rsidR="00496977" w:rsidRDefault="00496977" w:rsidP="00496977">
      <w:pPr>
        <w:ind w:left="360"/>
        <w:rPr>
          <w:rFonts w:asciiTheme="minorHAnsi" w:hAnsiTheme="minorHAnsi" w:cstheme="minorHAnsi"/>
          <w:sz w:val="28"/>
          <w:szCs w:val="28"/>
        </w:rPr>
      </w:pPr>
      <w:r>
        <w:rPr>
          <w:rFonts w:asciiTheme="minorHAnsi" w:hAnsiTheme="minorHAnsi" w:cstheme="minorHAnsi"/>
          <w:sz w:val="28"/>
          <w:szCs w:val="28"/>
        </w:rPr>
        <w:t>Dear ………………………….</w:t>
      </w:r>
    </w:p>
    <w:p w:rsidR="00496977" w:rsidRDefault="00496977" w:rsidP="00496977">
      <w:pPr>
        <w:ind w:left="360"/>
        <w:rPr>
          <w:rFonts w:asciiTheme="minorHAnsi" w:hAnsiTheme="minorHAnsi" w:cstheme="minorHAnsi"/>
          <w:sz w:val="28"/>
          <w:szCs w:val="28"/>
        </w:rPr>
      </w:pPr>
    </w:p>
    <w:p w:rsidR="00496977" w:rsidRDefault="00496977" w:rsidP="00496977">
      <w:pPr>
        <w:ind w:left="360"/>
        <w:rPr>
          <w:rFonts w:asciiTheme="minorHAnsi" w:hAnsiTheme="minorHAnsi" w:cstheme="minorHAnsi"/>
          <w:sz w:val="28"/>
          <w:szCs w:val="28"/>
        </w:rPr>
      </w:pPr>
      <w:r>
        <w:rPr>
          <w:rFonts w:asciiTheme="minorHAnsi" w:hAnsiTheme="minorHAnsi" w:cstheme="minorHAnsi"/>
          <w:sz w:val="28"/>
          <w:szCs w:val="28"/>
        </w:rPr>
        <w:t>Following your attendance at a disciplinary hearing on …………………….</w:t>
      </w:r>
    </w:p>
    <w:p w:rsidR="00496977" w:rsidRDefault="00496977" w:rsidP="00496977">
      <w:pPr>
        <w:ind w:left="360"/>
        <w:rPr>
          <w:rFonts w:asciiTheme="minorHAnsi" w:hAnsiTheme="minorHAnsi" w:cstheme="minorHAnsi"/>
          <w:sz w:val="28"/>
          <w:szCs w:val="28"/>
        </w:rPr>
      </w:pPr>
      <w:r>
        <w:rPr>
          <w:rFonts w:asciiTheme="minorHAnsi" w:hAnsiTheme="minorHAnsi" w:cstheme="minorHAnsi"/>
          <w:sz w:val="28"/>
          <w:szCs w:val="28"/>
        </w:rPr>
        <w:t>I am writing to advise that the decision was made to dismiss you on the grounds of …………………………………………………………………………………………</w:t>
      </w:r>
    </w:p>
    <w:p w:rsidR="00496977" w:rsidRDefault="00496977" w:rsidP="00496977">
      <w:pPr>
        <w:ind w:left="360"/>
        <w:rPr>
          <w:rFonts w:asciiTheme="minorHAnsi" w:hAnsiTheme="minorHAnsi" w:cstheme="minorHAnsi"/>
          <w:sz w:val="28"/>
          <w:szCs w:val="28"/>
        </w:rPr>
      </w:pPr>
      <w:r>
        <w:rPr>
          <w:rFonts w:asciiTheme="minorHAnsi" w:hAnsiTheme="minorHAnsi" w:cstheme="minorHAnsi"/>
          <w:sz w:val="28"/>
          <w:szCs w:val="28"/>
        </w:rPr>
        <w:t>…………………………………………………………………………………………………………..</w:t>
      </w:r>
    </w:p>
    <w:p w:rsidR="00496977" w:rsidRDefault="00496977" w:rsidP="00496977">
      <w:pPr>
        <w:ind w:left="360"/>
        <w:rPr>
          <w:rFonts w:asciiTheme="minorHAnsi" w:hAnsiTheme="minorHAnsi" w:cstheme="minorHAnsi"/>
          <w:sz w:val="28"/>
          <w:szCs w:val="28"/>
        </w:rPr>
      </w:pPr>
    </w:p>
    <w:p w:rsidR="00496977" w:rsidRDefault="00496977" w:rsidP="00496977">
      <w:pPr>
        <w:ind w:left="360"/>
        <w:rPr>
          <w:rFonts w:asciiTheme="minorHAnsi" w:hAnsiTheme="minorHAnsi" w:cstheme="minorHAnsi"/>
          <w:sz w:val="28"/>
          <w:szCs w:val="28"/>
        </w:rPr>
      </w:pPr>
      <w:r>
        <w:rPr>
          <w:rFonts w:asciiTheme="minorHAnsi" w:hAnsiTheme="minorHAnsi" w:cstheme="minorHAnsi"/>
          <w:sz w:val="28"/>
          <w:szCs w:val="28"/>
        </w:rPr>
        <w:t>*You will be required to work your notice period of …… weeks and your last day with the company will be ……………..  In calculating your final pay, account will be taken of your pro-rated holiday entitlement and your payment will be adjusted accordingly.</w:t>
      </w:r>
    </w:p>
    <w:p w:rsidR="00496977" w:rsidRDefault="00496977" w:rsidP="00496977">
      <w:pPr>
        <w:ind w:left="360"/>
        <w:rPr>
          <w:rFonts w:asciiTheme="minorHAnsi" w:hAnsiTheme="minorHAnsi" w:cstheme="minorHAnsi"/>
          <w:sz w:val="28"/>
          <w:szCs w:val="28"/>
        </w:rPr>
      </w:pPr>
    </w:p>
    <w:p w:rsidR="00496977" w:rsidRDefault="00496977" w:rsidP="00496977">
      <w:pPr>
        <w:ind w:left="360"/>
        <w:rPr>
          <w:rFonts w:asciiTheme="minorHAnsi" w:hAnsiTheme="minorHAnsi" w:cstheme="minorHAnsi"/>
          <w:b/>
          <w:sz w:val="28"/>
          <w:szCs w:val="28"/>
          <w:u w:val="single"/>
        </w:rPr>
      </w:pPr>
      <w:r>
        <w:rPr>
          <w:rFonts w:asciiTheme="minorHAnsi" w:hAnsiTheme="minorHAnsi" w:cstheme="minorHAnsi"/>
          <w:b/>
          <w:sz w:val="28"/>
          <w:szCs w:val="28"/>
          <w:u w:val="single"/>
        </w:rPr>
        <w:t>OR</w:t>
      </w:r>
    </w:p>
    <w:p w:rsidR="00496977" w:rsidRDefault="00496977" w:rsidP="00496977">
      <w:pPr>
        <w:ind w:left="360"/>
        <w:rPr>
          <w:rFonts w:asciiTheme="minorHAnsi" w:hAnsiTheme="minorHAnsi" w:cstheme="minorHAnsi"/>
          <w:b/>
          <w:sz w:val="28"/>
          <w:szCs w:val="28"/>
          <w:u w:val="single"/>
        </w:rPr>
      </w:pPr>
    </w:p>
    <w:p w:rsidR="00496977" w:rsidRDefault="00496977" w:rsidP="00496977">
      <w:pPr>
        <w:ind w:left="360"/>
        <w:rPr>
          <w:rFonts w:asciiTheme="minorHAnsi" w:hAnsiTheme="minorHAnsi" w:cstheme="minorHAnsi"/>
          <w:sz w:val="28"/>
          <w:szCs w:val="28"/>
        </w:rPr>
      </w:pPr>
      <w:r>
        <w:rPr>
          <w:rFonts w:asciiTheme="minorHAnsi" w:hAnsiTheme="minorHAnsi" w:cstheme="minorHAnsi"/>
          <w:sz w:val="28"/>
          <w:szCs w:val="28"/>
        </w:rPr>
        <w:t>*You will be paid in lieu of …… weeks notice as you are not required to work this period.  In calculating your final pay, account will be taken of your pro-rated holiday entitlement and your payment will be adjusted accordingly.</w:t>
      </w:r>
    </w:p>
    <w:p w:rsidR="00496977" w:rsidRDefault="00496977" w:rsidP="00496977">
      <w:pPr>
        <w:ind w:left="360"/>
        <w:rPr>
          <w:rFonts w:asciiTheme="minorHAnsi" w:hAnsiTheme="minorHAnsi" w:cstheme="minorHAnsi"/>
          <w:sz w:val="28"/>
          <w:szCs w:val="28"/>
        </w:rPr>
      </w:pPr>
    </w:p>
    <w:p w:rsidR="00496977" w:rsidRDefault="00496977" w:rsidP="00496977">
      <w:pPr>
        <w:ind w:left="360"/>
        <w:rPr>
          <w:rFonts w:asciiTheme="minorHAnsi" w:hAnsiTheme="minorHAnsi" w:cstheme="minorHAnsi"/>
          <w:b/>
          <w:sz w:val="28"/>
          <w:szCs w:val="28"/>
          <w:u w:val="single"/>
        </w:rPr>
      </w:pPr>
      <w:r>
        <w:rPr>
          <w:rFonts w:asciiTheme="minorHAnsi" w:hAnsiTheme="minorHAnsi" w:cstheme="minorHAnsi"/>
          <w:b/>
          <w:sz w:val="28"/>
          <w:szCs w:val="28"/>
          <w:u w:val="single"/>
        </w:rPr>
        <w:t>OR</w:t>
      </w:r>
    </w:p>
    <w:p w:rsidR="00496977" w:rsidRDefault="00496977" w:rsidP="00496977">
      <w:pPr>
        <w:ind w:left="360"/>
        <w:rPr>
          <w:rFonts w:asciiTheme="minorHAnsi" w:hAnsiTheme="minorHAnsi" w:cstheme="minorHAnsi"/>
          <w:b/>
          <w:sz w:val="28"/>
          <w:szCs w:val="28"/>
          <w:u w:val="single"/>
        </w:rPr>
      </w:pPr>
    </w:p>
    <w:p w:rsidR="00496977" w:rsidRDefault="00496977" w:rsidP="00496977">
      <w:pPr>
        <w:ind w:left="360"/>
        <w:rPr>
          <w:rFonts w:asciiTheme="minorHAnsi" w:hAnsiTheme="minorHAnsi" w:cstheme="minorHAnsi"/>
          <w:sz w:val="28"/>
          <w:szCs w:val="28"/>
        </w:rPr>
      </w:pPr>
      <w:r>
        <w:rPr>
          <w:rFonts w:asciiTheme="minorHAnsi" w:hAnsiTheme="minorHAnsi" w:cstheme="minorHAnsi"/>
          <w:sz w:val="28"/>
          <w:szCs w:val="28"/>
        </w:rPr>
        <w:t>*As your dismissal is for gross misconduct no notice is due to you.   In calculating your final pay, account will be taken of your pro-rated holiday entitlement and your payment will be adjusted accordingly.</w:t>
      </w:r>
    </w:p>
    <w:p w:rsidR="00496977" w:rsidRDefault="00496977" w:rsidP="00496977">
      <w:pPr>
        <w:ind w:left="360"/>
        <w:rPr>
          <w:rFonts w:asciiTheme="minorHAnsi" w:hAnsiTheme="minorHAnsi" w:cstheme="minorHAnsi"/>
          <w:sz w:val="28"/>
          <w:szCs w:val="28"/>
        </w:rPr>
      </w:pPr>
    </w:p>
    <w:p w:rsidR="00496977" w:rsidRDefault="00496977" w:rsidP="00496977">
      <w:pPr>
        <w:ind w:left="315"/>
        <w:rPr>
          <w:rFonts w:asciiTheme="minorHAnsi" w:hAnsiTheme="minorHAnsi" w:cstheme="minorHAnsi"/>
          <w:b/>
          <w:sz w:val="28"/>
          <w:szCs w:val="28"/>
        </w:rPr>
      </w:pPr>
      <w:r>
        <w:rPr>
          <w:rFonts w:asciiTheme="minorHAnsi" w:hAnsiTheme="minorHAnsi" w:cstheme="minorHAnsi"/>
          <w:b/>
          <w:sz w:val="28"/>
          <w:szCs w:val="28"/>
        </w:rPr>
        <w:t xml:space="preserve">You have the right to appeal this decision to ……………. (in writing) within ……. days of receiving this letter.  </w:t>
      </w:r>
    </w:p>
    <w:p w:rsidR="00496977" w:rsidRDefault="00496977" w:rsidP="00496977">
      <w:pPr>
        <w:ind w:left="360"/>
        <w:rPr>
          <w:rFonts w:asciiTheme="minorHAnsi" w:hAnsiTheme="minorHAnsi" w:cstheme="minorHAnsi"/>
          <w:sz w:val="28"/>
          <w:szCs w:val="28"/>
        </w:rPr>
      </w:pPr>
    </w:p>
    <w:p w:rsidR="00496977" w:rsidRDefault="00496977" w:rsidP="00496977">
      <w:pPr>
        <w:ind w:left="360"/>
        <w:rPr>
          <w:rFonts w:asciiTheme="minorHAnsi" w:hAnsiTheme="minorHAnsi" w:cstheme="minorHAnsi"/>
          <w:sz w:val="28"/>
          <w:szCs w:val="28"/>
        </w:rPr>
      </w:pPr>
      <w:r>
        <w:rPr>
          <w:rFonts w:asciiTheme="minorHAnsi" w:hAnsiTheme="minorHAnsi" w:cstheme="minorHAnsi"/>
          <w:sz w:val="28"/>
          <w:szCs w:val="28"/>
        </w:rPr>
        <w:t>Yours sincerely</w:t>
      </w:r>
    </w:p>
    <w:p w:rsidR="00496977" w:rsidRDefault="00496977" w:rsidP="00496977">
      <w:pPr>
        <w:ind w:left="360"/>
        <w:rPr>
          <w:rFonts w:asciiTheme="minorHAnsi" w:hAnsiTheme="minorHAnsi" w:cstheme="minorHAnsi"/>
          <w:sz w:val="28"/>
          <w:szCs w:val="28"/>
        </w:rPr>
      </w:pPr>
    </w:p>
    <w:p w:rsidR="00496977" w:rsidRDefault="00496977" w:rsidP="00496977">
      <w:pPr>
        <w:ind w:left="360"/>
        <w:rPr>
          <w:rFonts w:asciiTheme="minorHAnsi" w:hAnsiTheme="minorHAnsi" w:cstheme="minorHAnsi"/>
          <w:sz w:val="28"/>
          <w:szCs w:val="28"/>
        </w:rPr>
      </w:pPr>
    </w:p>
    <w:p w:rsidR="00496977" w:rsidRPr="00581C82" w:rsidRDefault="00496977" w:rsidP="00496977">
      <w:pPr>
        <w:ind w:left="360"/>
        <w:rPr>
          <w:rFonts w:asciiTheme="minorHAnsi" w:hAnsiTheme="minorHAnsi" w:cstheme="minorHAnsi"/>
          <w:sz w:val="28"/>
          <w:szCs w:val="28"/>
        </w:rPr>
      </w:pPr>
      <w:r>
        <w:rPr>
          <w:rFonts w:asciiTheme="minorHAnsi" w:hAnsiTheme="minorHAnsi" w:cstheme="minorHAnsi"/>
          <w:sz w:val="28"/>
          <w:szCs w:val="28"/>
        </w:rPr>
        <w:t>*Delete as appropriate</w:t>
      </w:r>
    </w:p>
    <w:p w:rsidR="00496977" w:rsidRDefault="00496977" w:rsidP="00496977">
      <w:pPr>
        <w:ind w:left="360"/>
        <w:rPr>
          <w:rFonts w:asciiTheme="minorHAnsi" w:hAnsiTheme="minorHAnsi" w:cstheme="minorHAnsi"/>
          <w:sz w:val="28"/>
          <w:szCs w:val="28"/>
        </w:rPr>
      </w:pPr>
    </w:p>
    <w:p w:rsidR="00496977" w:rsidRDefault="00496977" w:rsidP="00496977">
      <w:pPr>
        <w:ind w:left="360"/>
        <w:rPr>
          <w:rFonts w:asciiTheme="minorHAnsi" w:hAnsiTheme="minorHAnsi" w:cstheme="minorHAnsi"/>
          <w:sz w:val="28"/>
          <w:szCs w:val="28"/>
        </w:rPr>
      </w:pPr>
    </w:p>
    <w:p w:rsidR="00496977" w:rsidRDefault="00496977" w:rsidP="00496977">
      <w:pPr>
        <w:ind w:left="360"/>
        <w:rPr>
          <w:rFonts w:asciiTheme="minorHAnsi" w:hAnsiTheme="minorHAnsi" w:cstheme="minorHAnsi"/>
          <w:sz w:val="28"/>
          <w:szCs w:val="28"/>
        </w:rPr>
      </w:pPr>
    </w:p>
    <w:p w:rsidR="002310D8" w:rsidRDefault="002310D8"/>
    <w:sectPr w:rsidR="00231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A9"/>
    <w:multiLevelType w:val="hybridMultilevel"/>
    <w:tmpl w:val="51E4F51A"/>
    <w:lvl w:ilvl="0" w:tplc="FC285280">
      <w:start w:val="1"/>
      <w:numFmt w:val="decimal"/>
      <w:lvlText w:val="%1."/>
      <w:lvlJc w:val="left"/>
      <w:pPr>
        <w:ind w:left="720" w:hanging="360"/>
      </w:pPr>
      <w:rPr>
        <w:rFonts w:ascii="Times New Roman" w:hAnsi="Times New Roman" w:cs="Times New Roman"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drawingGridHorizontalSpacing w:val="119"/>
  <w:drawingGridVerticalSpacing w:val="181"/>
  <w:displayHorizontalDrawingGridEvery w:val="2"/>
  <w:displayVerticalDrawingGridEvery w:val="2"/>
  <w:doNotUseMarginsForDrawingGridOrigin/>
  <w:drawingGridHorizontalOrigin w:val="1797"/>
  <w:drawingGridVerticalOrigin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77"/>
    <w:rsid w:val="002310D8"/>
    <w:rsid w:val="00496977"/>
    <w:rsid w:val="007D3AC1"/>
    <w:rsid w:val="00CD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2e2 Guernsey Limited</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witheringtond</dc:creator>
  <cp:lastModifiedBy>witheringtond</cp:lastModifiedBy>
  <cp:revision>2</cp:revision>
  <dcterms:created xsi:type="dcterms:W3CDTF">2013-11-14T16:31:00Z</dcterms:created>
  <dcterms:modified xsi:type="dcterms:W3CDTF">2013-11-14T16:39:00Z</dcterms:modified>
</cp:coreProperties>
</file>